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D0EEB" w14:textId="77777777" w:rsidR="00490C4A" w:rsidRPr="008B763F" w:rsidRDefault="00490C4A" w:rsidP="008B763F">
      <w:pPr>
        <w:overflowPunct w:val="0"/>
        <w:autoSpaceDE w:val="0"/>
        <w:autoSpaceDN w:val="0"/>
        <w:adjustRightInd w:val="0"/>
        <w:spacing w:after="0" w:line="240" w:lineRule="auto"/>
        <w:ind w:right="-540"/>
        <w:jc w:val="center"/>
        <w:textAlignment w:val="baseline"/>
        <w:rPr>
          <w:rFonts w:eastAsia="Times New Roman" w:cs="Arial"/>
          <w:kern w:val="28"/>
        </w:rPr>
      </w:pPr>
      <w:r w:rsidRPr="008B763F">
        <w:rPr>
          <w:rFonts w:eastAsia="Times New Roman" w:cs="Arial"/>
          <w:kern w:val="28"/>
        </w:rPr>
        <w:t>CALIFORNIA STATE UNIVERSITY, FULLERTON</w:t>
      </w:r>
    </w:p>
    <w:p w14:paraId="2701F71C" w14:textId="508F887B" w:rsidR="00490C4A" w:rsidRPr="008B763F" w:rsidRDefault="000276D5" w:rsidP="008B763F">
      <w:pPr>
        <w:overflowPunct w:val="0"/>
        <w:autoSpaceDE w:val="0"/>
        <w:autoSpaceDN w:val="0"/>
        <w:adjustRightInd w:val="0"/>
        <w:spacing w:after="0" w:line="240" w:lineRule="auto"/>
        <w:ind w:right="-540"/>
        <w:jc w:val="center"/>
        <w:textAlignment w:val="baseline"/>
        <w:rPr>
          <w:rFonts w:eastAsia="Times New Roman" w:cs="Arial"/>
          <w:kern w:val="28"/>
        </w:rPr>
      </w:pPr>
      <w:r>
        <w:rPr>
          <w:rFonts w:eastAsia="Times New Roman" w:cs="Arial"/>
          <w:kern w:val="28"/>
        </w:rPr>
        <w:t>University Honors Program</w:t>
      </w:r>
    </w:p>
    <w:p w14:paraId="1171A752" w14:textId="549C3408" w:rsidR="002F1034" w:rsidRDefault="000276D5" w:rsidP="008B763F">
      <w:pPr>
        <w:jc w:val="center"/>
        <w:rPr>
          <w:rFonts w:cs="Arial"/>
        </w:rPr>
      </w:pPr>
      <w:r>
        <w:rPr>
          <w:rFonts w:cs="Arial"/>
        </w:rPr>
        <w:t>H</w:t>
      </w:r>
      <w:r w:rsidR="00CA4640">
        <w:rPr>
          <w:rFonts w:cs="Arial"/>
        </w:rPr>
        <w:t>O</w:t>
      </w:r>
      <w:r w:rsidR="004F50D6">
        <w:rPr>
          <w:rFonts w:cs="Arial"/>
        </w:rPr>
        <w:t>NR 304T: Honors Seminar in Lifelong Learning (Study Abroad)</w:t>
      </w:r>
    </w:p>
    <w:p w14:paraId="3744E663" w14:textId="7D4ED707" w:rsidR="004F50D6" w:rsidRDefault="004F50D6" w:rsidP="008B763F">
      <w:pPr>
        <w:jc w:val="center"/>
        <w:rPr>
          <w:rFonts w:cs="Arial"/>
          <w:b/>
        </w:rPr>
      </w:pPr>
      <w:r w:rsidRPr="004F50D6">
        <w:rPr>
          <w:rFonts w:cs="Arial"/>
          <w:b/>
        </w:rPr>
        <w:t>Topic: Peace, War, and Conflict</w:t>
      </w:r>
    </w:p>
    <w:p w14:paraId="17EF409D" w14:textId="06EA6CD1" w:rsidR="00577953" w:rsidRPr="00F344CF" w:rsidRDefault="00577953" w:rsidP="008B763F">
      <w:pPr>
        <w:jc w:val="center"/>
        <w:rPr>
          <w:rFonts w:cs="Arial"/>
          <w:b/>
          <w:sz w:val="20"/>
          <w:szCs w:val="20"/>
        </w:rPr>
      </w:pPr>
      <w:r w:rsidRPr="00F344CF">
        <w:rPr>
          <w:sz w:val="20"/>
          <w:szCs w:val="20"/>
        </w:rPr>
        <w:t>“A Pole is a man born with a sword in his right hand, a brick in his left. When the battle is over, he starts to rebuild.”</w:t>
      </w:r>
    </w:p>
    <w:p w14:paraId="502CBD78" w14:textId="77777777" w:rsidR="00490C4A" w:rsidRPr="008B763F" w:rsidRDefault="008B763F" w:rsidP="00DC71A3">
      <w:pPr>
        <w:pStyle w:val="ListParagraph"/>
        <w:numPr>
          <w:ilvl w:val="0"/>
          <w:numId w:val="28"/>
        </w:numPr>
        <w:ind w:left="540" w:hanging="540"/>
        <w:rPr>
          <w:rStyle w:val="Heading1Char"/>
          <w:rFonts w:ascii="Arial" w:hAnsi="Arial" w:cs="Arial"/>
          <w:bCs w:val="0"/>
          <w:smallCaps w:val="0"/>
          <w:sz w:val="22"/>
          <w:szCs w:val="22"/>
        </w:rPr>
      </w:pPr>
      <w:r w:rsidRPr="008B763F">
        <w:rPr>
          <w:rStyle w:val="Heading1Char"/>
          <w:rFonts w:ascii="Arial" w:hAnsi="Arial" w:cs="Arial"/>
          <w:bCs w:val="0"/>
          <w:smallCaps w:val="0"/>
          <w:sz w:val="22"/>
          <w:szCs w:val="22"/>
        </w:rPr>
        <w:t>Faculty Information</w:t>
      </w:r>
    </w:p>
    <w:p w14:paraId="5F6D85C6" w14:textId="346F63B6" w:rsidR="00490C4A" w:rsidRPr="008B763F" w:rsidRDefault="00490C4A" w:rsidP="00490C4A">
      <w:pPr>
        <w:spacing w:after="0" w:line="240" w:lineRule="auto"/>
        <w:rPr>
          <w:rFonts w:cs="Arial"/>
        </w:rPr>
      </w:pPr>
      <w:r w:rsidRPr="008B763F">
        <w:rPr>
          <w:rFonts w:cs="Arial"/>
        </w:rPr>
        <w:t xml:space="preserve">Faculty: </w:t>
      </w:r>
      <w:r w:rsidRPr="008B763F">
        <w:rPr>
          <w:rFonts w:cs="Arial"/>
        </w:rPr>
        <w:tab/>
      </w:r>
      <w:r w:rsidRPr="008B763F">
        <w:rPr>
          <w:rFonts w:cs="Arial"/>
        </w:rPr>
        <w:tab/>
      </w:r>
      <w:r w:rsidRPr="008B763F">
        <w:rPr>
          <w:rFonts w:cs="Arial"/>
        </w:rPr>
        <w:tab/>
      </w:r>
      <w:r w:rsidR="00106E22">
        <w:rPr>
          <w:rFonts w:cs="Arial"/>
        </w:rPr>
        <w:t>John Gleaves</w:t>
      </w:r>
    </w:p>
    <w:p w14:paraId="07B1ED53" w14:textId="379A3D01" w:rsidR="00490C4A" w:rsidRPr="008B763F" w:rsidRDefault="00490C4A" w:rsidP="00490C4A">
      <w:pPr>
        <w:spacing w:after="0" w:line="240" w:lineRule="auto"/>
        <w:rPr>
          <w:rFonts w:cs="Arial"/>
        </w:rPr>
      </w:pPr>
      <w:r w:rsidRPr="008B763F">
        <w:rPr>
          <w:rFonts w:cs="Arial"/>
        </w:rPr>
        <w:t xml:space="preserve">Office: </w:t>
      </w:r>
      <w:r w:rsidRPr="008B763F">
        <w:rPr>
          <w:rFonts w:cs="Arial"/>
        </w:rPr>
        <w:tab/>
      </w:r>
      <w:r w:rsidRPr="008B763F">
        <w:rPr>
          <w:rFonts w:cs="Arial"/>
        </w:rPr>
        <w:tab/>
      </w:r>
      <w:r w:rsidRPr="008B763F">
        <w:rPr>
          <w:rFonts w:cs="Arial"/>
        </w:rPr>
        <w:tab/>
      </w:r>
      <w:r w:rsidRPr="008B763F">
        <w:rPr>
          <w:rFonts w:cs="Arial"/>
        </w:rPr>
        <w:tab/>
      </w:r>
      <w:r w:rsidR="00106E22">
        <w:rPr>
          <w:rFonts w:cs="Arial"/>
        </w:rPr>
        <w:t>KHS 136</w:t>
      </w:r>
      <w:r w:rsidR="00577953">
        <w:rPr>
          <w:rFonts w:cs="Arial"/>
        </w:rPr>
        <w:t xml:space="preserve"> (campus) TBD (Poland)</w:t>
      </w:r>
    </w:p>
    <w:p w14:paraId="4FEA4E4F" w14:textId="31636CC1" w:rsidR="00490C4A" w:rsidRPr="008B763F" w:rsidRDefault="00490C4A" w:rsidP="00490C4A">
      <w:pPr>
        <w:spacing w:after="0" w:line="240" w:lineRule="auto"/>
        <w:rPr>
          <w:rFonts w:cs="Arial"/>
        </w:rPr>
      </w:pPr>
      <w:r w:rsidRPr="008B763F">
        <w:rPr>
          <w:rFonts w:cs="Arial"/>
        </w:rPr>
        <w:t xml:space="preserve">Telephone: </w:t>
      </w:r>
      <w:r w:rsidRPr="008B763F">
        <w:rPr>
          <w:rFonts w:cs="Arial"/>
        </w:rPr>
        <w:tab/>
      </w:r>
      <w:r w:rsidRPr="008B763F">
        <w:rPr>
          <w:rFonts w:cs="Arial"/>
        </w:rPr>
        <w:tab/>
      </w:r>
      <w:r w:rsidRPr="008B763F">
        <w:rPr>
          <w:rFonts w:cs="Arial"/>
        </w:rPr>
        <w:tab/>
      </w:r>
      <w:r w:rsidR="00106E22">
        <w:rPr>
          <w:rFonts w:cs="Arial"/>
        </w:rPr>
        <w:t>657-278-5907</w:t>
      </w:r>
    </w:p>
    <w:p w14:paraId="6ACB1FA3" w14:textId="4E500360" w:rsidR="00490C4A" w:rsidRPr="008B763F" w:rsidRDefault="00490C4A" w:rsidP="00490C4A">
      <w:pPr>
        <w:spacing w:after="0" w:line="240" w:lineRule="auto"/>
        <w:rPr>
          <w:rFonts w:cs="Arial"/>
        </w:rPr>
      </w:pPr>
      <w:r w:rsidRPr="008B763F">
        <w:rPr>
          <w:rFonts w:cs="Arial"/>
        </w:rPr>
        <w:t xml:space="preserve">Email: </w:t>
      </w:r>
      <w:r w:rsidRPr="008B763F">
        <w:rPr>
          <w:rFonts w:cs="Arial"/>
        </w:rPr>
        <w:tab/>
      </w:r>
      <w:r w:rsidRPr="008B763F">
        <w:rPr>
          <w:rFonts w:cs="Arial"/>
        </w:rPr>
        <w:tab/>
      </w:r>
      <w:r w:rsidRPr="008B763F">
        <w:rPr>
          <w:rFonts w:cs="Arial"/>
        </w:rPr>
        <w:tab/>
      </w:r>
      <w:r w:rsidRPr="008B763F">
        <w:rPr>
          <w:rFonts w:cs="Arial"/>
        </w:rPr>
        <w:tab/>
      </w:r>
      <w:r w:rsidR="00106E22">
        <w:rPr>
          <w:rFonts w:cs="Arial"/>
        </w:rPr>
        <w:t>jgleaves@fullerton.edu</w:t>
      </w:r>
    </w:p>
    <w:p w14:paraId="0D89A27C" w14:textId="08A4DC0B" w:rsidR="00490C4A" w:rsidRPr="008B763F" w:rsidRDefault="00490C4A" w:rsidP="00490C4A">
      <w:pPr>
        <w:spacing w:after="0" w:line="240" w:lineRule="auto"/>
        <w:rPr>
          <w:rFonts w:cs="Arial"/>
        </w:rPr>
      </w:pPr>
      <w:r w:rsidRPr="008B763F">
        <w:rPr>
          <w:rFonts w:cs="Arial"/>
        </w:rPr>
        <w:t>Office Hours:</w:t>
      </w:r>
      <w:r w:rsidRPr="008B763F">
        <w:rPr>
          <w:rFonts w:cs="Arial"/>
        </w:rPr>
        <w:tab/>
        <w:t xml:space="preserve"> </w:t>
      </w:r>
      <w:r w:rsidRPr="008B763F">
        <w:rPr>
          <w:rFonts w:cs="Arial"/>
        </w:rPr>
        <w:tab/>
      </w:r>
      <w:r w:rsidRPr="008B763F">
        <w:rPr>
          <w:rFonts w:cs="Arial"/>
        </w:rPr>
        <w:tab/>
      </w:r>
      <w:r w:rsidR="00577953">
        <w:rPr>
          <w:rFonts w:cs="Arial"/>
        </w:rPr>
        <w:t>Following Class Meetings</w:t>
      </w:r>
    </w:p>
    <w:p w14:paraId="742B22AB" w14:textId="740544C9" w:rsidR="00490C4A" w:rsidRPr="008B763F" w:rsidRDefault="00490C4A" w:rsidP="00490C4A">
      <w:pPr>
        <w:spacing w:after="0" w:line="240" w:lineRule="auto"/>
        <w:rPr>
          <w:rFonts w:cs="Arial"/>
        </w:rPr>
      </w:pPr>
      <w:r w:rsidRPr="008B763F">
        <w:rPr>
          <w:rFonts w:cs="Arial"/>
        </w:rPr>
        <w:t xml:space="preserve">Class Meeting Time: </w:t>
      </w:r>
      <w:r w:rsidRPr="008B763F">
        <w:rPr>
          <w:rFonts w:cs="Arial"/>
        </w:rPr>
        <w:tab/>
      </w:r>
      <w:r w:rsidRPr="008B763F">
        <w:rPr>
          <w:rFonts w:cs="Arial"/>
        </w:rPr>
        <w:tab/>
      </w:r>
      <w:r w:rsidR="00577953">
        <w:rPr>
          <w:rFonts w:cs="Arial"/>
        </w:rPr>
        <w:t>Daily 9:00-11:00</w:t>
      </w:r>
    </w:p>
    <w:p w14:paraId="35DE0018" w14:textId="092CD4E0" w:rsidR="00490C4A" w:rsidRPr="008B763F" w:rsidRDefault="00577953" w:rsidP="00490C4A">
      <w:pPr>
        <w:spacing w:after="0" w:line="240" w:lineRule="auto"/>
        <w:rPr>
          <w:rFonts w:cs="Arial"/>
        </w:rPr>
      </w:pPr>
      <w:proofErr w:type="gramStart"/>
      <w:r>
        <w:rPr>
          <w:rFonts w:cs="Arial"/>
        </w:rPr>
        <w:t>Class Location:</w:t>
      </w:r>
      <w:r>
        <w:rPr>
          <w:rFonts w:cs="Arial"/>
        </w:rPr>
        <w:tab/>
      </w:r>
      <w:r>
        <w:rPr>
          <w:rFonts w:cs="Arial"/>
        </w:rPr>
        <w:tab/>
        <w:t>Poland!</w:t>
      </w:r>
      <w:proofErr w:type="gramEnd"/>
    </w:p>
    <w:p w14:paraId="20B669DE" w14:textId="77777777" w:rsidR="00490C4A" w:rsidRDefault="00490C4A" w:rsidP="008B763F">
      <w:pPr>
        <w:rPr>
          <w:rStyle w:val="Heading1Char"/>
          <w:rFonts w:ascii="Arial" w:hAnsi="Arial" w:cs="Arial"/>
          <w:b w:val="0"/>
          <w:bCs w:val="0"/>
          <w:smallCaps w:val="0"/>
          <w:sz w:val="22"/>
          <w:szCs w:val="22"/>
        </w:rPr>
      </w:pPr>
    </w:p>
    <w:p w14:paraId="2F28B4E5" w14:textId="77777777" w:rsidR="00CA4640" w:rsidRDefault="008B763F" w:rsidP="00CA4640">
      <w:pPr>
        <w:pStyle w:val="ListParagraph"/>
        <w:numPr>
          <w:ilvl w:val="0"/>
          <w:numId w:val="28"/>
        </w:numPr>
        <w:ind w:left="540" w:hanging="540"/>
        <w:rPr>
          <w:rStyle w:val="Heading1Char"/>
          <w:rFonts w:ascii="Arial" w:hAnsi="Arial" w:cs="Arial"/>
          <w:bCs w:val="0"/>
          <w:smallCaps w:val="0"/>
          <w:sz w:val="22"/>
          <w:szCs w:val="22"/>
        </w:rPr>
      </w:pPr>
      <w:r w:rsidRPr="008B763F">
        <w:rPr>
          <w:rStyle w:val="Heading1Char"/>
          <w:rFonts w:ascii="Arial" w:hAnsi="Arial" w:cs="Arial"/>
          <w:bCs w:val="0"/>
          <w:smallCaps w:val="0"/>
          <w:sz w:val="22"/>
          <w:szCs w:val="22"/>
        </w:rPr>
        <w:t>Catalog Course Description</w:t>
      </w:r>
    </w:p>
    <w:p w14:paraId="1CF182A4" w14:textId="77777777" w:rsidR="00424B8D" w:rsidRDefault="00424B8D" w:rsidP="00424B8D">
      <w:pPr>
        <w:pStyle w:val="NoSpacing"/>
        <w:rPr>
          <w:rFonts w:ascii="Arial" w:hAnsi="Arial" w:cs="Arial"/>
          <w:lang w:val="en-US"/>
        </w:rPr>
      </w:pPr>
      <w:r w:rsidRPr="00424B8D">
        <w:rPr>
          <w:rFonts w:ascii="Arial" w:hAnsi="Arial" w:cs="Arial"/>
          <w:lang w:val="en-US"/>
        </w:rPr>
        <w:t xml:space="preserve">Prerequisite: completion of </w:t>
      </w:r>
      <w:proofErr w:type="gramStart"/>
      <w:r w:rsidRPr="00424B8D">
        <w:rPr>
          <w:rFonts w:ascii="Arial" w:hAnsi="Arial" w:cs="Arial"/>
          <w:lang w:val="en-US"/>
        </w:rPr>
        <w:t>9</w:t>
      </w:r>
      <w:proofErr w:type="gramEnd"/>
      <w:r w:rsidRPr="00424B8D">
        <w:rPr>
          <w:rFonts w:ascii="Arial" w:hAnsi="Arial" w:cs="Arial"/>
          <w:lang w:val="en-US"/>
        </w:rPr>
        <w:t xml:space="preserve"> units in General Education category III (Disciplinary Learning). Interdisciplinary seminar that examines selected topics in lifelong learning.</w:t>
      </w:r>
    </w:p>
    <w:p w14:paraId="06241799" w14:textId="77777777" w:rsidR="00424B8D" w:rsidRPr="00424B8D" w:rsidRDefault="00424B8D" w:rsidP="00424B8D">
      <w:pPr>
        <w:pStyle w:val="NoSpacing"/>
        <w:rPr>
          <w:rFonts w:ascii="Arial" w:hAnsi="Arial" w:cs="Arial"/>
          <w:b/>
        </w:rPr>
      </w:pPr>
    </w:p>
    <w:p w14:paraId="2485D8E0" w14:textId="782D8A6B" w:rsidR="008B763F" w:rsidRPr="008B763F" w:rsidRDefault="008B763F" w:rsidP="00DC71A3">
      <w:pPr>
        <w:pStyle w:val="NoSpacing"/>
        <w:numPr>
          <w:ilvl w:val="0"/>
          <w:numId w:val="28"/>
        </w:numPr>
        <w:ind w:left="540" w:hanging="540"/>
        <w:rPr>
          <w:rFonts w:ascii="Arial" w:hAnsi="Arial" w:cs="Arial"/>
          <w:b/>
        </w:rPr>
      </w:pPr>
      <w:r w:rsidRPr="008B763F">
        <w:rPr>
          <w:rFonts w:ascii="Arial" w:hAnsi="Arial" w:cs="Arial"/>
          <w:b/>
        </w:rPr>
        <w:t>Course Objective</w:t>
      </w:r>
    </w:p>
    <w:p w14:paraId="3DDDC7A4" w14:textId="79055E24" w:rsidR="00B962CC" w:rsidRDefault="00B34210" w:rsidP="008B763F">
      <w:pPr>
        <w:pStyle w:val="NoSpacing"/>
        <w:rPr>
          <w:rFonts w:ascii="Arial" w:hAnsi="Arial" w:cs="Arial"/>
        </w:rPr>
      </w:pPr>
      <w:r w:rsidRPr="008B763F">
        <w:rPr>
          <w:rFonts w:ascii="Arial" w:hAnsi="Arial" w:cs="Arial"/>
        </w:rPr>
        <w:t>The goal of this course is t</w:t>
      </w:r>
      <w:r w:rsidR="00DF3A40" w:rsidRPr="008B763F">
        <w:rPr>
          <w:rFonts w:ascii="Arial" w:hAnsi="Arial" w:cs="Arial"/>
        </w:rPr>
        <w:t xml:space="preserve">o </w:t>
      </w:r>
      <w:r w:rsidR="00CA4640">
        <w:rPr>
          <w:rFonts w:ascii="Arial" w:hAnsi="Arial" w:cs="Arial"/>
        </w:rPr>
        <w:t xml:space="preserve">provide you with </w:t>
      </w:r>
      <w:r w:rsidR="004F50D6">
        <w:rPr>
          <w:rFonts w:ascii="Arial" w:hAnsi="Arial" w:cs="Arial"/>
        </w:rPr>
        <w:t>fundamental concepts and skills that promote lifelong learning and self-development. The course will expect student engage and reflect on ways individuals and communities</w:t>
      </w:r>
      <w:r w:rsidR="00734700">
        <w:rPr>
          <w:rFonts w:ascii="Arial" w:hAnsi="Arial" w:cs="Arial"/>
        </w:rPr>
        <w:t xml:space="preserve"> navigate conflict and reconciliation. Through studying the culture of Poland and the ways Polish identity reflects interpretations of peace, war and conflict, students will reflect on their own </w:t>
      </w:r>
      <w:proofErr w:type="gramStart"/>
      <w:r w:rsidR="00734700">
        <w:rPr>
          <w:rFonts w:ascii="Arial" w:hAnsi="Arial" w:cs="Arial"/>
        </w:rPr>
        <w:t>understanding</w:t>
      </w:r>
      <w:proofErr w:type="gramEnd"/>
      <w:r w:rsidR="00734700">
        <w:rPr>
          <w:rFonts w:ascii="Arial" w:hAnsi="Arial" w:cs="Arial"/>
        </w:rPr>
        <w:t xml:space="preserve"> and responsibilities to these durable topics at home.</w:t>
      </w:r>
    </w:p>
    <w:p w14:paraId="0040B640" w14:textId="77777777" w:rsidR="008B763F" w:rsidRPr="008B763F" w:rsidRDefault="008B763F" w:rsidP="008B763F">
      <w:pPr>
        <w:pStyle w:val="NoSpacing"/>
        <w:rPr>
          <w:rFonts w:ascii="Arial" w:hAnsi="Arial" w:cs="Arial"/>
        </w:rPr>
      </w:pPr>
    </w:p>
    <w:p w14:paraId="4D9C564B" w14:textId="77777777" w:rsidR="00B34210" w:rsidRPr="008B763F" w:rsidRDefault="00B34210" w:rsidP="00DC71A3">
      <w:pPr>
        <w:pStyle w:val="ListParagraph"/>
        <w:numPr>
          <w:ilvl w:val="0"/>
          <w:numId w:val="28"/>
        </w:numPr>
        <w:ind w:left="540" w:hanging="540"/>
        <w:rPr>
          <w:b/>
        </w:rPr>
      </w:pPr>
      <w:r w:rsidRPr="008B763F">
        <w:rPr>
          <w:b/>
        </w:rPr>
        <w:t>Learning Goals</w:t>
      </w:r>
    </w:p>
    <w:p w14:paraId="01A75910" w14:textId="77777777" w:rsidR="00B34210" w:rsidRPr="008B763F" w:rsidRDefault="00B34210" w:rsidP="00B34210">
      <w:pPr>
        <w:rPr>
          <w:rFonts w:cs="Arial"/>
        </w:rPr>
      </w:pPr>
      <w:r w:rsidRPr="008B763F">
        <w:rPr>
          <w:rFonts w:cs="Arial"/>
        </w:rPr>
        <w:t xml:space="preserve">Upon completion of the course, the student will successfully demonstrate the ability </w:t>
      </w:r>
      <w:proofErr w:type="gramStart"/>
      <w:r w:rsidRPr="008B763F">
        <w:rPr>
          <w:rFonts w:cs="Arial"/>
        </w:rPr>
        <w:t>to</w:t>
      </w:r>
      <w:proofErr w:type="gramEnd"/>
      <w:r w:rsidRPr="008B763F">
        <w:rPr>
          <w:rFonts w:cs="Arial"/>
        </w:rPr>
        <w:t>:</w:t>
      </w:r>
    </w:p>
    <w:p w14:paraId="734F8AE2" w14:textId="77777777" w:rsidR="00F344CF" w:rsidRDefault="00F344CF" w:rsidP="00F344CF">
      <w:pPr>
        <w:pStyle w:val="ListParagraph"/>
        <w:numPr>
          <w:ilvl w:val="0"/>
          <w:numId w:val="1"/>
        </w:numPr>
        <w:rPr>
          <w:rFonts w:cs="Arial"/>
        </w:rPr>
      </w:pPr>
      <w:r>
        <w:rPr>
          <w:rFonts w:cs="Arial"/>
        </w:rPr>
        <w:t>Define concepts of peace, war, conflict, and reconciliation as they relate to social and political relationships.</w:t>
      </w:r>
    </w:p>
    <w:p w14:paraId="336E9F40" w14:textId="35E02AB9" w:rsidR="00F344CF" w:rsidRDefault="00F344CF" w:rsidP="00580FD0">
      <w:pPr>
        <w:pStyle w:val="ListParagraph"/>
        <w:numPr>
          <w:ilvl w:val="0"/>
          <w:numId w:val="1"/>
        </w:numPr>
        <w:rPr>
          <w:rFonts w:cs="Arial"/>
        </w:rPr>
      </w:pPr>
      <w:r>
        <w:rPr>
          <w:rFonts w:cs="Arial"/>
        </w:rPr>
        <w:t>Articulate their understanding of themselves as responsible citizens, family members, and members of a global society</w:t>
      </w:r>
    </w:p>
    <w:p w14:paraId="5FB00484" w14:textId="3CBD03CD" w:rsidR="007179FD" w:rsidRDefault="00F344CF" w:rsidP="00580FD0">
      <w:pPr>
        <w:pStyle w:val="ListParagraph"/>
        <w:numPr>
          <w:ilvl w:val="0"/>
          <w:numId w:val="1"/>
        </w:numPr>
        <w:rPr>
          <w:rFonts w:cs="Arial"/>
        </w:rPr>
      </w:pPr>
      <w:r>
        <w:rPr>
          <w:rFonts w:cs="Arial"/>
        </w:rPr>
        <w:t>Identify strategies to continue learning about</w:t>
      </w:r>
      <w:r w:rsidR="00734700">
        <w:rPr>
          <w:rFonts w:cs="Arial"/>
        </w:rPr>
        <w:t xml:space="preserve"> the</w:t>
      </w:r>
      <w:r>
        <w:rPr>
          <w:rFonts w:cs="Arial"/>
        </w:rPr>
        <w:t xml:space="preserve"> holistic</w:t>
      </w:r>
      <w:r w:rsidR="00734700">
        <w:rPr>
          <w:rFonts w:cs="Arial"/>
        </w:rPr>
        <w:t xml:space="preserve"> effects of </w:t>
      </w:r>
      <w:r>
        <w:rPr>
          <w:rFonts w:cs="Arial"/>
        </w:rPr>
        <w:t xml:space="preserve">peace, </w:t>
      </w:r>
      <w:r w:rsidR="00734700">
        <w:rPr>
          <w:rFonts w:cs="Arial"/>
        </w:rPr>
        <w:t>war</w:t>
      </w:r>
      <w:r>
        <w:rPr>
          <w:rFonts w:cs="Arial"/>
        </w:rPr>
        <w:t>,</w:t>
      </w:r>
      <w:r w:rsidR="00734700">
        <w:rPr>
          <w:rFonts w:cs="Arial"/>
        </w:rPr>
        <w:t xml:space="preserve"> and conflict on society</w:t>
      </w:r>
      <w:r>
        <w:rPr>
          <w:rFonts w:cs="Arial"/>
        </w:rPr>
        <w:t xml:space="preserve"> and individuals</w:t>
      </w:r>
      <w:r w:rsidR="00734700">
        <w:rPr>
          <w:rFonts w:cs="Arial"/>
        </w:rPr>
        <w:t>.</w:t>
      </w:r>
    </w:p>
    <w:p w14:paraId="2F918677" w14:textId="67689410" w:rsidR="00734700" w:rsidRDefault="00734700" w:rsidP="00580FD0">
      <w:pPr>
        <w:pStyle w:val="ListParagraph"/>
        <w:numPr>
          <w:ilvl w:val="0"/>
          <w:numId w:val="1"/>
        </w:numPr>
        <w:rPr>
          <w:rFonts w:cs="Arial"/>
        </w:rPr>
      </w:pPr>
      <w:r>
        <w:rPr>
          <w:rFonts w:cs="Arial"/>
        </w:rPr>
        <w:t>Describe processes towards reconciliation following conflict</w:t>
      </w:r>
      <w:r w:rsidR="00F344CF">
        <w:rPr>
          <w:rFonts w:cs="Arial"/>
        </w:rPr>
        <w:t xml:space="preserve"> as part of an applied lifelong commitment to personal well-being and societal responsibility</w:t>
      </w:r>
      <w:r>
        <w:rPr>
          <w:rFonts w:cs="Arial"/>
        </w:rPr>
        <w:t>.</w:t>
      </w:r>
    </w:p>
    <w:p w14:paraId="060A8B10" w14:textId="77777777" w:rsidR="00577953" w:rsidRDefault="00577953" w:rsidP="00577953">
      <w:pPr>
        <w:pStyle w:val="ListParagraph"/>
        <w:numPr>
          <w:ilvl w:val="0"/>
          <w:numId w:val="1"/>
        </w:numPr>
        <w:rPr>
          <w:rFonts w:cs="Arial"/>
        </w:rPr>
      </w:pPr>
      <w:r>
        <w:rPr>
          <w:rFonts w:cs="Arial"/>
        </w:rPr>
        <w:t>Discuss</w:t>
      </w:r>
      <w:r w:rsidR="00734700">
        <w:rPr>
          <w:rFonts w:cs="Arial"/>
        </w:rPr>
        <w:t xml:space="preserve"> conflict’s effects on social identity and shared values.</w:t>
      </w:r>
    </w:p>
    <w:p w14:paraId="44058885" w14:textId="6882491B" w:rsidR="00577953" w:rsidRDefault="00577953" w:rsidP="00577953">
      <w:pPr>
        <w:pStyle w:val="ListParagraph"/>
        <w:numPr>
          <w:ilvl w:val="0"/>
          <w:numId w:val="1"/>
        </w:numPr>
        <w:rPr>
          <w:rFonts w:cs="Arial"/>
        </w:rPr>
      </w:pPr>
      <w:r>
        <w:rPr>
          <w:rFonts w:cs="Arial"/>
        </w:rPr>
        <w:t>Acquire tools to navigate future ques</w:t>
      </w:r>
      <w:r w:rsidR="003A1906">
        <w:rPr>
          <w:rFonts w:cs="Arial"/>
        </w:rPr>
        <w:t xml:space="preserve">tions about conflict in society that </w:t>
      </w:r>
      <w:proofErr w:type="gramStart"/>
      <w:r w:rsidR="003A1906">
        <w:rPr>
          <w:rFonts w:cs="Arial"/>
        </w:rPr>
        <w:t>can be applied</w:t>
      </w:r>
      <w:proofErr w:type="gramEnd"/>
      <w:r w:rsidR="003A1906">
        <w:rPr>
          <w:rFonts w:cs="Arial"/>
        </w:rPr>
        <w:t xml:space="preserve"> to their obligations as responsible citizens and members of a global society.</w:t>
      </w:r>
    </w:p>
    <w:p w14:paraId="491E783C" w14:textId="77777777" w:rsidR="008B763F" w:rsidRPr="008B763F" w:rsidRDefault="008B763F" w:rsidP="008B763F">
      <w:pPr>
        <w:pStyle w:val="ListParagraph"/>
        <w:rPr>
          <w:rFonts w:cs="Arial"/>
        </w:rPr>
      </w:pPr>
    </w:p>
    <w:p w14:paraId="30F77CF9" w14:textId="77777777" w:rsidR="00490C4A" w:rsidRPr="008B763F" w:rsidRDefault="002B480C" w:rsidP="00DC71A3">
      <w:pPr>
        <w:pStyle w:val="ListParagraph"/>
        <w:numPr>
          <w:ilvl w:val="0"/>
          <w:numId w:val="28"/>
        </w:numPr>
        <w:ind w:left="540" w:hanging="540"/>
        <w:rPr>
          <w:b/>
        </w:rPr>
      </w:pPr>
      <w:r w:rsidRPr="008B763F">
        <w:rPr>
          <w:b/>
        </w:rPr>
        <w:t>Course Materials</w:t>
      </w:r>
    </w:p>
    <w:p w14:paraId="40F2C46F" w14:textId="61D4DC03" w:rsidR="00577953" w:rsidRDefault="00577953" w:rsidP="00577953">
      <w:pPr>
        <w:spacing w:after="0" w:line="240" w:lineRule="auto"/>
        <w:ind w:left="720" w:hanging="720"/>
        <w:rPr>
          <w:rFonts w:eastAsia="Times New Roman" w:cs="Arial"/>
        </w:rPr>
      </w:pPr>
      <w:r>
        <w:rPr>
          <w:rFonts w:eastAsia="Times New Roman" w:cs="Arial"/>
        </w:rPr>
        <w:t>You will need the following readings for the course:</w:t>
      </w:r>
    </w:p>
    <w:p w14:paraId="774D0C11" w14:textId="44F7DAAC" w:rsidR="00577953" w:rsidRDefault="00CE6FAA" w:rsidP="00577953">
      <w:pPr>
        <w:spacing w:after="0" w:line="240" w:lineRule="auto"/>
        <w:ind w:left="720" w:hanging="720"/>
        <w:rPr>
          <w:rFonts w:eastAsia="Times New Roman" w:cs="Arial"/>
        </w:rPr>
      </w:pPr>
      <w:r>
        <w:rPr>
          <w:rFonts w:eastAsia="Times New Roman" w:cs="Arial"/>
        </w:rPr>
        <w:t xml:space="preserve">James Michener, </w:t>
      </w:r>
      <w:r>
        <w:rPr>
          <w:rFonts w:eastAsia="Times New Roman" w:cs="Arial"/>
          <w:i/>
        </w:rPr>
        <w:t xml:space="preserve">Poland, </w:t>
      </w:r>
      <w:proofErr w:type="gramStart"/>
      <w:r>
        <w:rPr>
          <w:rFonts w:eastAsia="Times New Roman" w:cs="Arial"/>
          <w:i/>
        </w:rPr>
        <w:t>A</w:t>
      </w:r>
      <w:proofErr w:type="gramEnd"/>
      <w:r>
        <w:rPr>
          <w:rFonts w:eastAsia="Times New Roman" w:cs="Arial"/>
          <w:i/>
        </w:rPr>
        <w:t xml:space="preserve"> Novel, </w:t>
      </w:r>
      <w:r>
        <w:rPr>
          <w:rFonts w:eastAsia="Times New Roman" w:cs="Arial"/>
        </w:rPr>
        <w:t xml:space="preserve">Random House, ISBN </w:t>
      </w:r>
      <w:r w:rsidRPr="00CE6FAA">
        <w:rPr>
          <w:rFonts w:eastAsia="Times New Roman" w:cs="Arial"/>
        </w:rPr>
        <w:t>0-394-53189-2</w:t>
      </w:r>
    </w:p>
    <w:p w14:paraId="738CCD4D" w14:textId="1740BC3D" w:rsidR="00CE6FAA" w:rsidRDefault="00CE6FAA" w:rsidP="00577953">
      <w:pPr>
        <w:spacing w:after="0" w:line="240" w:lineRule="auto"/>
        <w:ind w:left="720" w:hanging="720"/>
        <w:rPr>
          <w:rStyle w:val="kxbc"/>
        </w:rPr>
      </w:pPr>
      <w:proofErr w:type="spellStart"/>
      <w:r>
        <w:rPr>
          <w:rFonts w:eastAsia="Times New Roman" w:cs="Arial"/>
        </w:rPr>
        <w:t>Czeslaw</w:t>
      </w:r>
      <w:proofErr w:type="spellEnd"/>
      <w:r>
        <w:rPr>
          <w:rFonts w:eastAsia="Times New Roman" w:cs="Arial"/>
        </w:rPr>
        <w:t xml:space="preserve"> Milosz, </w:t>
      </w:r>
      <w:proofErr w:type="gramStart"/>
      <w:r>
        <w:rPr>
          <w:rFonts w:eastAsia="Times New Roman" w:cs="Arial"/>
          <w:i/>
        </w:rPr>
        <w:t>The</w:t>
      </w:r>
      <w:proofErr w:type="gramEnd"/>
      <w:r>
        <w:rPr>
          <w:rFonts w:eastAsia="Times New Roman" w:cs="Arial"/>
          <w:i/>
        </w:rPr>
        <w:t xml:space="preserve"> Captive Mind, </w:t>
      </w:r>
      <w:r>
        <w:rPr>
          <w:rFonts w:eastAsia="Times New Roman" w:cs="Arial"/>
        </w:rPr>
        <w:t xml:space="preserve">Knopf, </w:t>
      </w:r>
      <w:r>
        <w:rPr>
          <w:rStyle w:val="kxbc"/>
        </w:rPr>
        <w:t xml:space="preserve">9788674483084 </w:t>
      </w:r>
    </w:p>
    <w:p w14:paraId="444E9F44" w14:textId="6C99F995" w:rsidR="00CE6FAA" w:rsidRDefault="00CE6FAA" w:rsidP="00577953">
      <w:pPr>
        <w:spacing w:after="0" w:line="240" w:lineRule="auto"/>
        <w:ind w:left="720" w:hanging="720"/>
        <w:rPr>
          <w:rStyle w:val="kxbc"/>
        </w:rPr>
      </w:pPr>
      <w:r>
        <w:rPr>
          <w:rStyle w:val="kxbc"/>
        </w:rPr>
        <w:t xml:space="preserve">Jonathan Lear, </w:t>
      </w:r>
      <w:r>
        <w:rPr>
          <w:rStyle w:val="kxbc"/>
          <w:i/>
        </w:rPr>
        <w:t xml:space="preserve">Radical Hope: Ethics in the Face of Cultural Devastation, </w:t>
      </w:r>
      <w:r>
        <w:rPr>
          <w:rStyle w:val="kxbc"/>
        </w:rPr>
        <w:t>Harvard University Press, 978-0-674-02746-6</w:t>
      </w:r>
    </w:p>
    <w:p w14:paraId="693B6EFE" w14:textId="6D28B531" w:rsidR="003A1906" w:rsidRDefault="003A1906" w:rsidP="00577953">
      <w:pPr>
        <w:spacing w:after="0" w:line="240" w:lineRule="auto"/>
        <w:ind w:left="720" w:hanging="720"/>
        <w:rPr>
          <w:rStyle w:val="kxbc"/>
        </w:rPr>
      </w:pPr>
      <w:r>
        <w:rPr>
          <w:rStyle w:val="kxbc"/>
        </w:rPr>
        <w:t xml:space="preserve">Elizabeth </w:t>
      </w:r>
      <w:proofErr w:type="spellStart"/>
      <w:r>
        <w:rPr>
          <w:rStyle w:val="kxbc"/>
        </w:rPr>
        <w:t>Anscombe</w:t>
      </w:r>
      <w:proofErr w:type="spellEnd"/>
      <w:r>
        <w:rPr>
          <w:rStyle w:val="kxbc"/>
        </w:rPr>
        <w:t>, “War and Murder” (1961)</w:t>
      </w:r>
    </w:p>
    <w:p w14:paraId="4FF9BCBE" w14:textId="0EC63DB4" w:rsidR="003A1906" w:rsidRPr="003A1906" w:rsidRDefault="003A1906" w:rsidP="00577953">
      <w:pPr>
        <w:spacing w:after="0" w:line="240" w:lineRule="auto"/>
        <w:ind w:left="720" w:hanging="720"/>
        <w:rPr>
          <w:rStyle w:val="kxbc"/>
          <w:i/>
        </w:rPr>
      </w:pPr>
      <w:r>
        <w:rPr>
          <w:rStyle w:val="kxbc"/>
        </w:rPr>
        <w:t xml:space="preserve">Hannah Arendt, </w:t>
      </w:r>
      <w:r w:rsidR="009A3476">
        <w:rPr>
          <w:rStyle w:val="kxbc"/>
          <w:i/>
        </w:rPr>
        <w:t>Origins of</w:t>
      </w:r>
      <w:r>
        <w:rPr>
          <w:rStyle w:val="kxbc"/>
          <w:i/>
        </w:rPr>
        <w:t xml:space="preserve"> Totalitarianism</w:t>
      </w:r>
    </w:p>
    <w:p w14:paraId="7129D6F7" w14:textId="77777777" w:rsidR="003A1906" w:rsidRPr="00CE6FAA" w:rsidRDefault="003A1906" w:rsidP="00577953">
      <w:pPr>
        <w:spacing w:after="0" w:line="240" w:lineRule="auto"/>
        <w:ind w:left="720" w:hanging="720"/>
        <w:rPr>
          <w:rFonts w:eastAsia="Times New Roman" w:cs="Arial"/>
        </w:rPr>
      </w:pPr>
    </w:p>
    <w:p w14:paraId="57DA4B04" w14:textId="77777777" w:rsidR="00C244F5" w:rsidRPr="008B763F" w:rsidRDefault="00C244F5" w:rsidP="00C244F5">
      <w:pPr>
        <w:pStyle w:val="ListParagraph"/>
        <w:spacing w:after="0" w:line="240" w:lineRule="auto"/>
        <w:rPr>
          <w:rFonts w:eastAsia="Times New Roman" w:cs="Arial"/>
        </w:rPr>
      </w:pPr>
    </w:p>
    <w:p w14:paraId="6C7CAE8B" w14:textId="5E131BB7" w:rsidR="006849B2" w:rsidRPr="008B763F" w:rsidRDefault="00C244F5" w:rsidP="00DC71A3">
      <w:pPr>
        <w:pStyle w:val="ListParagraph"/>
        <w:numPr>
          <w:ilvl w:val="0"/>
          <w:numId w:val="28"/>
        </w:numPr>
        <w:ind w:left="450" w:hanging="450"/>
        <w:rPr>
          <w:rFonts w:cs="Arial"/>
          <w:b/>
        </w:rPr>
      </w:pPr>
      <w:r w:rsidRPr="008B763F">
        <w:rPr>
          <w:rFonts w:cs="Arial"/>
          <w:b/>
        </w:rPr>
        <w:t>Course Evaluation Procedure</w:t>
      </w:r>
      <w:r w:rsidR="008E25E2">
        <w:rPr>
          <w:rFonts w:cs="Arial"/>
          <w:b/>
        </w:rPr>
        <w:t>s</w:t>
      </w:r>
    </w:p>
    <w:p w14:paraId="0640FF63" w14:textId="3F4BD1E2" w:rsidR="00C244F5" w:rsidRPr="008E25E2" w:rsidRDefault="00C244F5" w:rsidP="00C244F5">
      <w:pPr>
        <w:pStyle w:val="NoSpacing"/>
        <w:numPr>
          <w:ilvl w:val="0"/>
          <w:numId w:val="26"/>
        </w:numPr>
        <w:rPr>
          <w:rFonts w:ascii="Arial" w:hAnsi="Arial" w:cs="Arial"/>
          <w:u w:val="single"/>
        </w:rPr>
      </w:pPr>
      <w:r w:rsidRPr="008E25E2">
        <w:rPr>
          <w:rFonts w:ascii="Arial" w:hAnsi="Arial" w:cs="Arial"/>
          <w:u w:val="single"/>
        </w:rPr>
        <w:t>Evaluation Procedure</w:t>
      </w:r>
      <w:r w:rsidR="008E25E2" w:rsidRPr="008E25E2">
        <w:rPr>
          <w:rFonts w:ascii="Arial" w:hAnsi="Arial" w:cs="Arial"/>
          <w:u w:val="single"/>
        </w:rPr>
        <w:t>s for Undergraduates</w:t>
      </w:r>
    </w:p>
    <w:p w14:paraId="06923A3B" w14:textId="77777777" w:rsidR="00340C3A" w:rsidRPr="008B763F" w:rsidRDefault="00340C3A" w:rsidP="00340C3A">
      <w:pPr>
        <w:pStyle w:val="NoSpacing"/>
        <w:ind w:left="720"/>
        <w:rPr>
          <w:rFonts w:ascii="Arial" w:hAnsi="Arial" w:cs="Arial"/>
        </w:rPr>
      </w:pPr>
    </w:p>
    <w:p w14:paraId="32D0A4EE" w14:textId="5BBB68EA" w:rsidR="006849B2" w:rsidRPr="008B763F" w:rsidRDefault="00CE6FAA" w:rsidP="00D65CA7">
      <w:pPr>
        <w:pStyle w:val="NoSpacing"/>
        <w:ind w:left="720"/>
        <w:rPr>
          <w:rFonts w:ascii="Arial" w:hAnsi="Arial" w:cs="Arial"/>
        </w:rPr>
      </w:pPr>
      <w:r>
        <w:rPr>
          <w:rFonts w:ascii="Arial" w:hAnsi="Arial" w:cs="Arial"/>
        </w:rPr>
        <w:t xml:space="preserve">Group </w:t>
      </w:r>
      <w:r w:rsidR="00E22407">
        <w:rPr>
          <w:rFonts w:ascii="Arial" w:hAnsi="Arial" w:cs="Arial"/>
        </w:rPr>
        <w:t>Project</w:t>
      </w:r>
      <w:r w:rsidR="00771A68" w:rsidRPr="008B763F">
        <w:rPr>
          <w:rFonts w:ascii="Arial" w:hAnsi="Arial" w:cs="Arial"/>
        </w:rPr>
        <w:t xml:space="preserve"> </w:t>
      </w:r>
      <w:r w:rsidR="00E22407">
        <w:rPr>
          <w:rFonts w:ascii="Arial" w:hAnsi="Arial" w:cs="Arial"/>
        </w:rPr>
        <w:t>Assignments</w:t>
      </w:r>
      <w:r w:rsidR="00E22407">
        <w:rPr>
          <w:rFonts w:ascii="Arial" w:hAnsi="Arial" w:cs="Arial"/>
        </w:rPr>
        <w:tab/>
      </w:r>
      <w:r w:rsidR="00F648AC" w:rsidRPr="008B763F">
        <w:rPr>
          <w:rFonts w:ascii="Arial" w:hAnsi="Arial" w:cs="Arial"/>
        </w:rPr>
        <w:tab/>
        <w:t>30</w:t>
      </w:r>
      <w:r w:rsidR="006849B2" w:rsidRPr="008B763F">
        <w:rPr>
          <w:rFonts w:ascii="Arial" w:hAnsi="Arial" w:cs="Arial"/>
        </w:rPr>
        <w:t>%</w:t>
      </w:r>
    </w:p>
    <w:p w14:paraId="0953FA7B" w14:textId="2E720931" w:rsidR="006849B2" w:rsidRPr="008B763F" w:rsidRDefault="009B1D14" w:rsidP="00D65CA7">
      <w:pPr>
        <w:pStyle w:val="NoSpacing"/>
        <w:ind w:left="720"/>
        <w:rPr>
          <w:rFonts w:ascii="Arial" w:hAnsi="Arial" w:cs="Arial"/>
        </w:rPr>
      </w:pPr>
      <w:r>
        <w:rPr>
          <w:rFonts w:ascii="Arial" w:hAnsi="Arial" w:cs="Arial"/>
        </w:rPr>
        <w:t>Travel journals</w:t>
      </w:r>
      <w:r w:rsidR="00CE6FAA">
        <w:rPr>
          <w:rFonts w:ascii="Arial" w:hAnsi="Arial" w:cs="Arial"/>
        </w:rPr>
        <w:tab/>
      </w:r>
      <w:r w:rsidR="00CE6FAA">
        <w:rPr>
          <w:rFonts w:ascii="Arial" w:hAnsi="Arial" w:cs="Arial"/>
        </w:rPr>
        <w:tab/>
      </w:r>
      <w:r w:rsidR="00B962CC" w:rsidRPr="008B763F">
        <w:rPr>
          <w:rFonts w:ascii="Arial" w:hAnsi="Arial" w:cs="Arial"/>
        </w:rPr>
        <w:tab/>
        <w:t>2</w:t>
      </w:r>
      <w:r w:rsidR="00F648AC" w:rsidRPr="008B763F">
        <w:rPr>
          <w:rFonts w:ascii="Arial" w:hAnsi="Arial" w:cs="Arial"/>
        </w:rPr>
        <w:t>0</w:t>
      </w:r>
      <w:r w:rsidR="006849B2" w:rsidRPr="008B763F">
        <w:rPr>
          <w:rFonts w:ascii="Arial" w:hAnsi="Arial" w:cs="Arial"/>
        </w:rPr>
        <w:t>%</w:t>
      </w:r>
    </w:p>
    <w:p w14:paraId="75BD071D" w14:textId="128B9D04" w:rsidR="006849B2" w:rsidRPr="008B763F" w:rsidRDefault="00CE6FAA" w:rsidP="00D65CA7">
      <w:pPr>
        <w:pStyle w:val="NoSpacing"/>
        <w:ind w:left="720"/>
        <w:rPr>
          <w:rFonts w:ascii="Arial" w:hAnsi="Arial" w:cs="Arial"/>
        </w:rPr>
      </w:pPr>
      <w:r>
        <w:rPr>
          <w:rFonts w:ascii="Arial" w:hAnsi="Arial" w:cs="Arial"/>
        </w:rPr>
        <w:t>Capstone Paper</w:t>
      </w:r>
      <w:r>
        <w:rPr>
          <w:rFonts w:ascii="Arial" w:hAnsi="Arial" w:cs="Arial"/>
        </w:rPr>
        <w:tab/>
      </w:r>
      <w:r w:rsidR="00F648AC" w:rsidRPr="008B763F">
        <w:rPr>
          <w:rFonts w:ascii="Arial" w:hAnsi="Arial" w:cs="Arial"/>
        </w:rPr>
        <w:tab/>
      </w:r>
      <w:r w:rsidR="00E22407">
        <w:rPr>
          <w:rFonts w:ascii="Arial" w:hAnsi="Arial" w:cs="Arial"/>
        </w:rPr>
        <w:tab/>
      </w:r>
      <w:r>
        <w:rPr>
          <w:rFonts w:ascii="Arial" w:hAnsi="Arial" w:cs="Arial"/>
        </w:rPr>
        <w:t>3</w:t>
      </w:r>
      <w:r w:rsidR="00F648AC" w:rsidRPr="008B763F">
        <w:rPr>
          <w:rFonts w:ascii="Arial" w:hAnsi="Arial" w:cs="Arial"/>
        </w:rPr>
        <w:t>0</w:t>
      </w:r>
      <w:r w:rsidR="006849B2" w:rsidRPr="008B763F">
        <w:rPr>
          <w:rFonts w:ascii="Arial" w:hAnsi="Arial" w:cs="Arial"/>
        </w:rPr>
        <w:t>%</w:t>
      </w:r>
    </w:p>
    <w:p w14:paraId="6FC6D9D8" w14:textId="2E55B751" w:rsidR="006849B2" w:rsidRPr="008B763F" w:rsidRDefault="0099009A" w:rsidP="00D65CA7">
      <w:pPr>
        <w:pStyle w:val="NoSpacing"/>
        <w:ind w:left="720"/>
        <w:rPr>
          <w:rFonts w:ascii="Arial" w:hAnsi="Arial" w:cs="Arial"/>
        </w:rPr>
      </w:pPr>
      <w:r w:rsidRPr="008B763F">
        <w:rPr>
          <w:rFonts w:ascii="Arial" w:hAnsi="Arial" w:cs="Arial"/>
        </w:rPr>
        <w:t>Participation</w:t>
      </w:r>
      <w:r w:rsidRPr="008B763F">
        <w:rPr>
          <w:rFonts w:ascii="Arial" w:hAnsi="Arial" w:cs="Arial"/>
        </w:rPr>
        <w:tab/>
      </w:r>
      <w:r w:rsidRPr="008B763F">
        <w:rPr>
          <w:rFonts w:ascii="Arial" w:hAnsi="Arial" w:cs="Arial"/>
        </w:rPr>
        <w:tab/>
      </w:r>
      <w:r w:rsidRPr="008B763F">
        <w:rPr>
          <w:rFonts w:ascii="Arial" w:hAnsi="Arial" w:cs="Arial"/>
        </w:rPr>
        <w:tab/>
      </w:r>
      <w:r w:rsidR="00E22407">
        <w:rPr>
          <w:rFonts w:ascii="Arial" w:hAnsi="Arial" w:cs="Arial"/>
        </w:rPr>
        <w:tab/>
      </w:r>
      <w:r w:rsidR="00CE6FAA">
        <w:rPr>
          <w:rFonts w:ascii="Arial" w:hAnsi="Arial" w:cs="Arial"/>
        </w:rPr>
        <w:t>2</w:t>
      </w:r>
      <w:r w:rsidR="00F648AC" w:rsidRPr="008B763F">
        <w:rPr>
          <w:rFonts w:ascii="Arial" w:hAnsi="Arial" w:cs="Arial"/>
        </w:rPr>
        <w:t>0</w:t>
      </w:r>
      <w:r w:rsidR="006849B2" w:rsidRPr="008B763F">
        <w:rPr>
          <w:rFonts w:ascii="Arial" w:hAnsi="Arial" w:cs="Arial"/>
        </w:rPr>
        <w:t>%</w:t>
      </w:r>
    </w:p>
    <w:p w14:paraId="3AA02C7B" w14:textId="77777777" w:rsidR="00C244F5" w:rsidRPr="008B763F" w:rsidRDefault="00C244F5" w:rsidP="00C244F5">
      <w:pPr>
        <w:pStyle w:val="NoSpacing"/>
        <w:rPr>
          <w:rFonts w:ascii="Arial" w:hAnsi="Arial" w:cs="Arial"/>
        </w:rPr>
      </w:pPr>
      <w:proofErr w:type="gramStart"/>
      <w:r w:rsidRPr="008B763F">
        <w:rPr>
          <w:rFonts w:ascii="Arial" w:hAnsi="Arial" w:cs="Arial"/>
        </w:rPr>
        <w:t>The +/-</w:t>
      </w:r>
      <w:proofErr w:type="gramEnd"/>
      <w:r w:rsidRPr="008B763F">
        <w:rPr>
          <w:rFonts w:ascii="Arial" w:hAnsi="Arial" w:cs="Arial"/>
        </w:rPr>
        <w:t xml:space="preserve"> system will be used to calculate all course grades</w:t>
      </w:r>
      <w:r w:rsidR="005613AA">
        <w:rPr>
          <w:rFonts w:ascii="Arial" w:hAnsi="Arial" w:cs="Arial"/>
        </w:rPr>
        <w:t>.</w:t>
      </w:r>
    </w:p>
    <w:p w14:paraId="2DD72BA6" w14:textId="77777777" w:rsidR="00D65CA7" w:rsidRPr="008B763F" w:rsidRDefault="00D65CA7" w:rsidP="00D65CA7">
      <w:pPr>
        <w:pStyle w:val="NoSpacing"/>
        <w:rPr>
          <w:rFonts w:ascii="Arial" w:hAnsi="Arial" w:cs="Arial"/>
        </w:rPr>
      </w:pPr>
    </w:p>
    <w:p w14:paraId="6CE92F51" w14:textId="07B6139C" w:rsidR="00E22407" w:rsidRDefault="00CE6FAA" w:rsidP="00C244F5">
      <w:pPr>
        <w:pStyle w:val="Heading2"/>
        <w:numPr>
          <w:ilvl w:val="0"/>
          <w:numId w:val="0"/>
        </w:numPr>
        <w:rPr>
          <w:rFonts w:cs="Arial"/>
          <w:b w:val="0"/>
          <w:sz w:val="22"/>
          <w:szCs w:val="22"/>
          <w:u w:val="single"/>
        </w:rPr>
      </w:pPr>
      <w:r>
        <w:rPr>
          <w:rFonts w:cs="Arial"/>
          <w:b w:val="0"/>
          <w:sz w:val="22"/>
          <w:szCs w:val="22"/>
          <w:u w:val="single"/>
        </w:rPr>
        <w:t>Group Project</w:t>
      </w:r>
      <w:r w:rsidR="00E22407">
        <w:rPr>
          <w:rFonts w:cs="Arial"/>
          <w:b w:val="0"/>
          <w:sz w:val="22"/>
          <w:szCs w:val="22"/>
          <w:u w:val="single"/>
        </w:rPr>
        <w:t xml:space="preserve"> Assignments</w:t>
      </w:r>
    </w:p>
    <w:p w14:paraId="6639E18E" w14:textId="4E522C3D" w:rsidR="009A3476" w:rsidRPr="009A3476" w:rsidRDefault="009A3476" w:rsidP="009A3476">
      <w:r>
        <w:t>Throughout the course, you will work with several group members to connect components of the class to specific elements of Polish culture. These may involve fieldtrips, presentations, cultural events, or other activities</w:t>
      </w:r>
      <w:bookmarkStart w:id="0" w:name="_GoBack"/>
      <w:bookmarkEnd w:id="0"/>
      <w:r>
        <w:t xml:space="preserve"> led by the group for the participants in the course. The purpose of this assignment is for groups to create their own unique connections between the course and Poland and convey </w:t>
      </w:r>
      <w:proofErr w:type="gramStart"/>
      <w:r>
        <w:t>these connection</w:t>
      </w:r>
      <w:proofErr w:type="gramEnd"/>
      <w:r>
        <w:t xml:space="preserve"> to their peers.</w:t>
      </w:r>
    </w:p>
    <w:p w14:paraId="64643EE6" w14:textId="077FFEF3" w:rsidR="00771A68" w:rsidRPr="008B763F" w:rsidRDefault="00E22407" w:rsidP="00C244F5">
      <w:pPr>
        <w:pStyle w:val="Heading2"/>
        <w:numPr>
          <w:ilvl w:val="0"/>
          <w:numId w:val="0"/>
        </w:numPr>
        <w:rPr>
          <w:rFonts w:cs="Arial"/>
          <w:b w:val="0"/>
          <w:sz w:val="22"/>
          <w:szCs w:val="22"/>
          <w:u w:val="single"/>
        </w:rPr>
      </w:pPr>
      <w:r>
        <w:rPr>
          <w:rFonts w:cs="Arial"/>
          <w:b w:val="0"/>
          <w:sz w:val="22"/>
          <w:szCs w:val="22"/>
          <w:u w:val="single"/>
        </w:rPr>
        <w:t>In-Class Discussion</w:t>
      </w:r>
      <w:r w:rsidR="006849B2" w:rsidRPr="008B763F">
        <w:rPr>
          <w:rFonts w:cs="Arial"/>
          <w:b w:val="0"/>
          <w:sz w:val="22"/>
          <w:szCs w:val="22"/>
          <w:u w:val="single"/>
        </w:rPr>
        <w:t xml:space="preserve"> Handouts</w:t>
      </w:r>
    </w:p>
    <w:p w14:paraId="74CDDB96" w14:textId="0904D0E3" w:rsidR="006849B2" w:rsidRPr="008B763F" w:rsidRDefault="00E22407" w:rsidP="00771A68">
      <w:pPr>
        <w:rPr>
          <w:rFonts w:cs="Arial"/>
        </w:rPr>
      </w:pPr>
      <w:r>
        <w:rPr>
          <w:rFonts w:cs="Arial"/>
        </w:rPr>
        <w:t xml:space="preserve">Using our readings for specific classes, students </w:t>
      </w:r>
      <w:proofErr w:type="gramStart"/>
      <w:r>
        <w:rPr>
          <w:rFonts w:cs="Arial"/>
        </w:rPr>
        <w:t>will be assigned</w:t>
      </w:r>
      <w:proofErr w:type="gramEnd"/>
      <w:r>
        <w:rPr>
          <w:rFonts w:cs="Arial"/>
        </w:rPr>
        <w:t xml:space="preserve"> handouts with prompts to guide and reflect on elements of small group and large group discussions. These </w:t>
      </w:r>
      <w:proofErr w:type="gramStart"/>
      <w:r>
        <w:rPr>
          <w:rFonts w:cs="Arial"/>
        </w:rPr>
        <w:t>will be completed in class and turned in at the end of the course period</w:t>
      </w:r>
      <w:proofErr w:type="gramEnd"/>
      <w:r>
        <w:rPr>
          <w:rFonts w:cs="Arial"/>
        </w:rPr>
        <w:t xml:space="preserve">. Students must be present to complete this handout. </w:t>
      </w:r>
      <w:r w:rsidR="00EE34B7">
        <w:rPr>
          <w:rFonts w:cs="Arial"/>
        </w:rPr>
        <w:t>A student may have opportunities to make up a handout for an excused absence within one week of the missed class. These handouts will count for 20% of the final grade.</w:t>
      </w:r>
    </w:p>
    <w:p w14:paraId="186E0820" w14:textId="58382A4C" w:rsidR="00D65CA7" w:rsidRPr="008B763F" w:rsidRDefault="00EE34B7" w:rsidP="00C244F5">
      <w:pPr>
        <w:pStyle w:val="Heading2"/>
        <w:numPr>
          <w:ilvl w:val="0"/>
          <w:numId w:val="0"/>
        </w:numPr>
        <w:rPr>
          <w:rFonts w:cs="Arial"/>
          <w:b w:val="0"/>
          <w:sz w:val="22"/>
          <w:szCs w:val="22"/>
          <w:u w:val="single"/>
        </w:rPr>
      </w:pPr>
      <w:r>
        <w:rPr>
          <w:rFonts w:cs="Arial"/>
          <w:b w:val="0"/>
          <w:sz w:val="22"/>
          <w:szCs w:val="22"/>
          <w:u w:val="single"/>
        </w:rPr>
        <w:t xml:space="preserve">Capstone </w:t>
      </w:r>
      <w:r w:rsidR="009B1D14">
        <w:rPr>
          <w:rFonts w:cs="Arial"/>
          <w:b w:val="0"/>
          <w:sz w:val="22"/>
          <w:szCs w:val="22"/>
          <w:u w:val="single"/>
        </w:rPr>
        <w:t>Essay</w:t>
      </w:r>
    </w:p>
    <w:p w14:paraId="5F6E0600" w14:textId="6B807EEC" w:rsidR="001E0B0B" w:rsidRDefault="009B1D14" w:rsidP="00D65CA7">
      <w:pPr>
        <w:rPr>
          <w:rFonts w:cs="Arial"/>
        </w:rPr>
      </w:pPr>
      <w:r>
        <w:rPr>
          <w:rFonts w:cs="Arial"/>
        </w:rPr>
        <w:t xml:space="preserve">Your capstone essay requires you to synthesize your readings, in class discussions, and experiences in Poland to </w:t>
      </w:r>
    </w:p>
    <w:p w14:paraId="6B6FA3AB" w14:textId="77777777" w:rsidR="00771A68" w:rsidRPr="008B763F" w:rsidRDefault="00C5145B" w:rsidP="00C244F5">
      <w:pPr>
        <w:pStyle w:val="Heading2"/>
        <w:numPr>
          <w:ilvl w:val="0"/>
          <w:numId w:val="0"/>
        </w:numPr>
        <w:rPr>
          <w:rFonts w:cs="Arial"/>
          <w:b w:val="0"/>
          <w:sz w:val="22"/>
          <w:szCs w:val="22"/>
          <w:u w:val="single"/>
        </w:rPr>
      </w:pPr>
      <w:r w:rsidRPr="008B763F">
        <w:rPr>
          <w:rStyle w:val="Heading2Char"/>
          <w:rFonts w:ascii="Arial" w:hAnsi="Arial" w:cs="Arial"/>
          <w:bCs/>
          <w:sz w:val="22"/>
          <w:szCs w:val="22"/>
          <w:u w:val="single"/>
        </w:rPr>
        <w:t>Participation</w:t>
      </w:r>
      <w:r w:rsidR="00911C98" w:rsidRPr="00924112">
        <w:rPr>
          <w:rFonts w:cs="Arial"/>
          <w:sz w:val="22"/>
          <w:szCs w:val="22"/>
        </w:rPr>
        <w:tab/>
      </w:r>
    </w:p>
    <w:p w14:paraId="34E6BB9A" w14:textId="194513D4" w:rsidR="00F51424" w:rsidRPr="008B763F" w:rsidRDefault="003C5311" w:rsidP="00771A68">
      <w:pPr>
        <w:rPr>
          <w:rFonts w:cs="Arial"/>
        </w:rPr>
      </w:pPr>
      <w:r w:rsidRPr="008B763F">
        <w:rPr>
          <w:rFonts w:cs="Arial"/>
        </w:rPr>
        <w:t xml:space="preserve">Participation is a central </w:t>
      </w:r>
      <w:r w:rsidR="00A44A81" w:rsidRPr="008B763F">
        <w:rPr>
          <w:rFonts w:cs="Arial"/>
        </w:rPr>
        <w:t>part of this learning community</w:t>
      </w:r>
      <w:r w:rsidR="007E3F5B">
        <w:rPr>
          <w:rFonts w:cs="Arial"/>
        </w:rPr>
        <w:t>,</w:t>
      </w:r>
      <w:r w:rsidR="00A44A81" w:rsidRPr="008B763F">
        <w:rPr>
          <w:rFonts w:cs="Arial"/>
        </w:rPr>
        <w:t xml:space="preserve"> and</w:t>
      </w:r>
      <w:r w:rsidRPr="008B763F">
        <w:rPr>
          <w:rFonts w:cs="Arial"/>
        </w:rPr>
        <w:t xml:space="preserve"> you must be active and involved in the learning community. You </w:t>
      </w:r>
      <w:proofErr w:type="gramStart"/>
      <w:r w:rsidRPr="008B763F">
        <w:rPr>
          <w:rFonts w:cs="Arial"/>
        </w:rPr>
        <w:t>will be asked</w:t>
      </w:r>
      <w:proofErr w:type="gramEnd"/>
      <w:r w:rsidRPr="008B763F">
        <w:rPr>
          <w:rFonts w:cs="Arial"/>
        </w:rPr>
        <w:t xml:space="preserve"> at various times to work in pairs, small groups, or large groups to discuss, share, and analyze the course content. Participation must be sustained and ongoing. Simply being present in class is not enough. </w:t>
      </w:r>
      <w:r w:rsidR="001F0F85" w:rsidRPr="008B763F">
        <w:rPr>
          <w:rFonts w:cs="Arial"/>
        </w:rPr>
        <w:t xml:space="preserve"> Participation </w:t>
      </w:r>
      <w:proofErr w:type="gramStart"/>
      <w:r w:rsidR="001F0F85" w:rsidRPr="008B763F">
        <w:rPr>
          <w:rFonts w:cs="Arial"/>
        </w:rPr>
        <w:t>will be graded</w:t>
      </w:r>
      <w:proofErr w:type="gramEnd"/>
      <w:r w:rsidR="001F0F85" w:rsidRPr="008B763F">
        <w:rPr>
          <w:rFonts w:cs="Arial"/>
        </w:rPr>
        <w:t xml:space="preserve"> in terms of both quantity (how often a student contributes) and quality. By “</w:t>
      </w:r>
      <w:proofErr w:type="gramStart"/>
      <w:r w:rsidR="001F0F85" w:rsidRPr="008B763F">
        <w:rPr>
          <w:rFonts w:cs="Arial"/>
        </w:rPr>
        <w:t>quality”</w:t>
      </w:r>
      <w:proofErr w:type="gramEnd"/>
      <w:r w:rsidR="001F0F85" w:rsidRPr="008B763F">
        <w:rPr>
          <w:rFonts w:cs="Arial"/>
        </w:rPr>
        <w:t xml:space="preserve"> I mean that simply sharing one’s opinion is insufficient. That opinion </w:t>
      </w:r>
      <w:proofErr w:type="gramStart"/>
      <w:r w:rsidR="001F0F85" w:rsidRPr="008B763F">
        <w:rPr>
          <w:rFonts w:cs="Arial"/>
        </w:rPr>
        <w:t>must be informed</w:t>
      </w:r>
      <w:proofErr w:type="gramEnd"/>
      <w:r w:rsidR="001F0F85" w:rsidRPr="008B763F">
        <w:rPr>
          <w:rFonts w:cs="Arial"/>
        </w:rPr>
        <w:t xml:space="preserve"> by assigned readings and </w:t>
      </w:r>
      <w:r w:rsidR="00D25496">
        <w:rPr>
          <w:rFonts w:cs="Arial"/>
        </w:rPr>
        <w:t>content introduced in the course</w:t>
      </w:r>
      <w:r w:rsidR="001F0F85" w:rsidRPr="008B763F">
        <w:rPr>
          <w:rFonts w:cs="Arial"/>
        </w:rPr>
        <w:t xml:space="preserve">, as well as a critical perspective that builds on the skills and </w:t>
      </w:r>
      <w:r w:rsidR="00F51424" w:rsidRPr="008B763F">
        <w:rPr>
          <w:rFonts w:cs="Arial"/>
        </w:rPr>
        <w:t>knowledge students</w:t>
      </w:r>
      <w:r w:rsidR="001F0F85" w:rsidRPr="008B763F">
        <w:rPr>
          <w:rFonts w:cs="Arial"/>
        </w:rPr>
        <w:t xml:space="preserve"> acquire throughout the semester. It also means giving helpful and thoughtful feedback in workshop settings</w:t>
      </w:r>
      <w:r w:rsidR="007E3F5B">
        <w:rPr>
          <w:rFonts w:cs="Arial"/>
        </w:rPr>
        <w:t xml:space="preserve"> in class</w:t>
      </w:r>
      <w:r w:rsidR="001F0F85" w:rsidRPr="008B763F">
        <w:rPr>
          <w:rFonts w:cs="Arial"/>
        </w:rPr>
        <w:t xml:space="preserve">. </w:t>
      </w:r>
      <w:r w:rsidR="00F51424" w:rsidRPr="008B763F">
        <w:rPr>
          <w:rFonts w:cs="Arial"/>
        </w:rPr>
        <w:t>Participation</w:t>
      </w:r>
      <w:r w:rsidR="001F0F85" w:rsidRPr="008B763F">
        <w:rPr>
          <w:rFonts w:cs="Arial"/>
        </w:rPr>
        <w:t xml:space="preserve"> should always be respectful but open to challenge</w:t>
      </w:r>
      <w:proofErr w:type="gramStart"/>
      <w:r w:rsidR="007E3F5B">
        <w:rPr>
          <w:rFonts w:cs="Arial"/>
        </w:rPr>
        <w:t>,</w:t>
      </w:r>
      <w:r w:rsidR="001F0F85" w:rsidRPr="008B763F">
        <w:rPr>
          <w:rFonts w:cs="Arial"/>
        </w:rPr>
        <w:t>.</w:t>
      </w:r>
      <w:proofErr w:type="gramEnd"/>
      <w:r w:rsidR="001F0F85" w:rsidRPr="008B763F">
        <w:rPr>
          <w:rFonts w:cs="Arial"/>
        </w:rPr>
        <w:t xml:space="preserve"> </w:t>
      </w:r>
      <w:r w:rsidRPr="008B763F">
        <w:rPr>
          <w:rFonts w:cs="Arial"/>
        </w:rPr>
        <w:t xml:space="preserve">Twice over the </w:t>
      </w:r>
      <w:proofErr w:type="gramStart"/>
      <w:r w:rsidR="00CE6FAA">
        <w:rPr>
          <w:rFonts w:cs="Arial"/>
        </w:rPr>
        <w:t>four week</w:t>
      </w:r>
      <w:proofErr w:type="gramEnd"/>
      <w:r w:rsidR="00CE6FAA">
        <w:rPr>
          <w:rFonts w:cs="Arial"/>
        </w:rPr>
        <w:t xml:space="preserve"> semester,</w:t>
      </w:r>
      <w:r w:rsidRPr="008B763F">
        <w:rPr>
          <w:rFonts w:cs="Arial"/>
        </w:rPr>
        <w:t xml:space="preserve"> you will receive participation scores. These scores count for </w:t>
      </w:r>
      <w:r w:rsidR="00CE6FAA">
        <w:rPr>
          <w:rFonts w:cs="Arial"/>
        </w:rPr>
        <w:t>2</w:t>
      </w:r>
      <w:r w:rsidR="0054624B" w:rsidRPr="008B763F">
        <w:rPr>
          <w:rFonts w:cs="Arial"/>
        </w:rPr>
        <w:t>0</w:t>
      </w:r>
      <w:r w:rsidRPr="008B763F">
        <w:rPr>
          <w:rFonts w:cs="Arial"/>
        </w:rPr>
        <w:t>% of your grade.</w:t>
      </w:r>
      <w:r w:rsidR="001F0F85" w:rsidRPr="008B763F">
        <w:rPr>
          <w:rFonts w:cs="Arial"/>
        </w:rPr>
        <w:t xml:space="preserve"> </w:t>
      </w:r>
    </w:p>
    <w:p w14:paraId="12B7CCC1" w14:textId="77777777" w:rsidR="003C5311" w:rsidRPr="008B763F" w:rsidRDefault="001F0F85" w:rsidP="00771A68">
      <w:pPr>
        <w:rPr>
          <w:rFonts w:cs="Arial"/>
        </w:rPr>
      </w:pPr>
      <w:r w:rsidRPr="008B763F">
        <w:rPr>
          <w:rFonts w:cs="Arial"/>
        </w:rPr>
        <w:t>The following rubric should give you information about the quantity and quality of participation respective towards your grade.</w:t>
      </w:r>
    </w:p>
    <w:tbl>
      <w:tblPr>
        <w:tblStyle w:val="TableGrid"/>
        <w:tblW w:w="0" w:type="auto"/>
        <w:tblLook w:val="04A0" w:firstRow="1" w:lastRow="0" w:firstColumn="1" w:lastColumn="0" w:noHBand="0" w:noVBand="1"/>
      </w:tblPr>
      <w:tblGrid>
        <w:gridCol w:w="648"/>
        <w:gridCol w:w="10034"/>
      </w:tblGrid>
      <w:tr w:rsidR="00490C4A" w:rsidRPr="008B763F" w14:paraId="7C218821" w14:textId="77777777" w:rsidTr="00F51424">
        <w:tc>
          <w:tcPr>
            <w:tcW w:w="648" w:type="dxa"/>
          </w:tcPr>
          <w:p w14:paraId="3036B85E" w14:textId="77777777" w:rsidR="001F0F85" w:rsidRPr="008B763F" w:rsidRDefault="001F0F85" w:rsidP="00771A68">
            <w:pPr>
              <w:rPr>
                <w:rFonts w:cs="Arial"/>
              </w:rPr>
            </w:pPr>
            <w:r w:rsidRPr="008B763F">
              <w:rPr>
                <w:rFonts w:cs="Arial"/>
              </w:rPr>
              <w:t>0</w:t>
            </w:r>
          </w:p>
        </w:tc>
        <w:tc>
          <w:tcPr>
            <w:tcW w:w="10034" w:type="dxa"/>
          </w:tcPr>
          <w:p w14:paraId="3E4BC717" w14:textId="77777777" w:rsidR="001F0F85" w:rsidRPr="008B763F" w:rsidRDefault="001F0F85" w:rsidP="00771A68">
            <w:pPr>
              <w:rPr>
                <w:rFonts w:cs="Arial"/>
              </w:rPr>
            </w:pPr>
            <w:r w:rsidRPr="008B763F">
              <w:rPr>
                <w:rFonts w:cs="Arial"/>
              </w:rPr>
              <w:t>Failed to Participate</w:t>
            </w:r>
          </w:p>
        </w:tc>
      </w:tr>
      <w:tr w:rsidR="00490C4A" w:rsidRPr="008B763F" w14:paraId="604226B1" w14:textId="77777777" w:rsidTr="00F51424">
        <w:tc>
          <w:tcPr>
            <w:tcW w:w="648" w:type="dxa"/>
          </w:tcPr>
          <w:p w14:paraId="2D7064D5" w14:textId="77777777" w:rsidR="001F0F85" w:rsidRPr="008B763F" w:rsidRDefault="001F0F85" w:rsidP="00771A68">
            <w:pPr>
              <w:rPr>
                <w:rFonts w:cs="Arial"/>
              </w:rPr>
            </w:pPr>
            <w:r w:rsidRPr="008B763F">
              <w:rPr>
                <w:rFonts w:cs="Arial"/>
              </w:rPr>
              <w:t>1</w:t>
            </w:r>
            <w:r w:rsidR="00340C3A" w:rsidRPr="008B763F">
              <w:rPr>
                <w:rFonts w:cs="Arial"/>
              </w:rPr>
              <w:t>0</w:t>
            </w:r>
            <w:r w:rsidRPr="008B763F">
              <w:rPr>
                <w:rFonts w:cs="Arial"/>
              </w:rPr>
              <w:t>-2</w:t>
            </w:r>
            <w:r w:rsidR="00340C3A" w:rsidRPr="008B763F">
              <w:rPr>
                <w:rFonts w:cs="Arial"/>
              </w:rPr>
              <w:t>0</w:t>
            </w:r>
          </w:p>
        </w:tc>
        <w:tc>
          <w:tcPr>
            <w:tcW w:w="10034" w:type="dxa"/>
          </w:tcPr>
          <w:p w14:paraId="4BD9092F" w14:textId="77777777" w:rsidR="001F0F85" w:rsidRPr="008B763F" w:rsidRDefault="001F0F85" w:rsidP="00771A68">
            <w:pPr>
              <w:rPr>
                <w:rFonts w:cs="Arial"/>
              </w:rPr>
            </w:pPr>
            <w:r w:rsidRPr="008B763F">
              <w:rPr>
                <w:rFonts w:cs="Arial"/>
              </w:rPr>
              <w:t>Unacceptable participation: Rarely contributed to discussion; comments were uninformed by course content, off topic, distracting, or disrespectful</w:t>
            </w:r>
          </w:p>
        </w:tc>
      </w:tr>
      <w:tr w:rsidR="00490C4A" w:rsidRPr="008B763F" w14:paraId="5E436473" w14:textId="77777777" w:rsidTr="00F51424">
        <w:tc>
          <w:tcPr>
            <w:tcW w:w="648" w:type="dxa"/>
          </w:tcPr>
          <w:p w14:paraId="64D32D3D" w14:textId="77777777" w:rsidR="001F0F85" w:rsidRPr="008B763F" w:rsidRDefault="001F0F85" w:rsidP="00771A68">
            <w:pPr>
              <w:rPr>
                <w:rFonts w:cs="Arial"/>
              </w:rPr>
            </w:pPr>
            <w:r w:rsidRPr="008B763F">
              <w:rPr>
                <w:rFonts w:cs="Arial"/>
              </w:rPr>
              <w:t>3</w:t>
            </w:r>
            <w:r w:rsidR="00340C3A" w:rsidRPr="008B763F">
              <w:rPr>
                <w:rFonts w:cs="Arial"/>
              </w:rPr>
              <w:t>0</w:t>
            </w:r>
            <w:r w:rsidRPr="008B763F">
              <w:rPr>
                <w:rFonts w:cs="Arial"/>
              </w:rPr>
              <w:t>-4</w:t>
            </w:r>
            <w:r w:rsidR="00340C3A" w:rsidRPr="008B763F">
              <w:rPr>
                <w:rFonts w:cs="Arial"/>
              </w:rPr>
              <w:t>0</w:t>
            </w:r>
          </w:p>
        </w:tc>
        <w:tc>
          <w:tcPr>
            <w:tcW w:w="10034" w:type="dxa"/>
          </w:tcPr>
          <w:p w14:paraId="147B6E4E" w14:textId="77777777" w:rsidR="001F0F85" w:rsidRPr="008B763F" w:rsidRDefault="001F0F85" w:rsidP="00771A68">
            <w:pPr>
              <w:rPr>
                <w:rFonts w:cs="Arial"/>
              </w:rPr>
            </w:pPr>
            <w:r w:rsidRPr="008B763F">
              <w:rPr>
                <w:rFonts w:cs="Arial"/>
              </w:rPr>
              <w:t>Barely acceptable participation: Rarely contributed to discussion; comments typically lacked connection to course content; comments were often off topic</w:t>
            </w:r>
          </w:p>
        </w:tc>
      </w:tr>
      <w:tr w:rsidR="00490C4A" w:rsidRPr="008B763F" w14:paraId="666CF974" w14:textId="77777777" w:rsidTr="00F51424">
        <w:tc>
          <w:tcPr>
            <w:tcW w:w="648" w:type="dxa"/>
          </w:tcPr>
          <w:p w14:paraId="5A717FDE" w14:textId="77777777" w:rsidR="001F0F85" w:rsidRPr="008B763F" w:rsidRDefault="001F0F85" w:rsidP="00771A68">
            <w:pPr>
              <w:rPr>
                <w:rFonts w:cs="Arial"/>
              </w:rPr>
            </w:pPr>
            <w:r w:rsidRPr="008B763F">
              <w:rPr>
                <w:rFonts w:cs="Arial"/>
              </w:rPr>
              <w:t>5</w:t>
            </w:r>
            <w:r w:rsidR="00340C3A" w:rsidRPr="008B763F">
              <w:rPr>
                <w:rFonts w:cs="Arial"/>
              </w:rPr>
              <w:t>0</w:t>
            </w:r>
            <w:r w:rsidRPr="008B763F">
              <w:rPr>
                <w:rFonts w:cs="Arial"/>
              </w:rPr>
              <w:t>-6</w:t>
            </w:r>
            <w:r w:rsidR="00340C3A" w:rsidRPr="008B763F">
              <w:rPr>
                <w:rFonts w:cs="Arial"/>
              </w:rPr>
              <w:t>0</w:t>
            </w:r>
          </w:p>
        </w:tc>
        <w:tc>
          <w:tcPr>
            <w:tcW w:w="10034" w:type="dxa"/>
          </w:tcPr>
          <w:p w14:paraId="4F435DA9" w14:textId="77777777" w:rsidR="001F0F85" w:rsidRPr="008B763F" w:rsidRDefault="001F0F85" w:rsidP="00771A68">
            <w:pPr>
              <w:rPr>
                <w:rFonts w:cs="Arial"/>
              </w:rPr>
            </w:pPr>
            <w:r w:rsidRPr="008B763F">
              <w:rPr>
                <w:rFonts w:cs="Arial"/>
              </w:rPr>
              <w:t>Acceptable participation: Contributed once every two weeks; comments sometimes lacked connection to course content; did not engage classmates or further the class discussion</w:t>
            </w:r>
          </w:p>
        </w:tc>
      </w:tr>
      <w:tr w:rsidR="00490C4A" w:rsidRPr="008B763F" w14:paraId="47F2637E" w14:textId="77777777" w:rsidTr="00F51424">
        <w:tc>
          <w:tcPr>
            <w:tcW w:w="648" w:type="dxa"/>
          </w:tcPr>
          <w:p w14:paraId="7DAAC7E7" w14:textId="77777777" w:rsidR="001F0F85" w:rsidRPr="008B763F" w:rsidRDefault="001F0F85" w:rsidP="00771A68">
            <w:pPr>
              <w:rPr>
                <w:rFonts w:cs="Arial"/>
              </w:rPr>
            </w:pPr>
            <w:r w:rsidRPr="008B763F">
              <w:rPr>
                <w:rFonts w:cs="Arial"/>
              </w:rPr>
              <w:t>7</w:t>
            </w:r>
            <w:r w:rsidR="00340C3A" w:rsidRPr="008B763F">
              <w:rPr>
                <w:rFonts w:cs="Arial"/>
              </w:rPr>
              <w:t>0</w:t>
            </w:r>
            <w:r w:rsidRPr="008B763F">
              <w:rPr>
                <w:rFonts w:cs="Arial"/>
              </w:rPr>
              <w:t>-8</w:t>
            </w:r>
            <w:r w:rsidR="00340C3A" w:rsidRPr="008B763F">
              <w:rPr>
                <w:rFonts w:cs="Arial"/>
              </w:rPr>
              <w:t>0</w:t>
            </w:r>
          </w:p>
        </w:tc>
        <w:tc>
          <w:tcPr>
            <w:tcW w:w="10034" w:type="dxa"/>
          </w:tcPr>
          <w:p w14:paraId="1BC3F749" w14:textId="77777777" w:rsidR="001F0F85" w:rsidRPr="008B763F" w:rsidRDefault="001F0F85" w:rsidP="001F0F85">
            <w:pPr>
              <w:rPr>
                <w:rFonts w:cs="Arial"/>
              </w:rPr>
            </w:pPr>
            <w:r w:rsidRPr="008B763F">
              <w:rPr>
                <w:rFonts w:cs="Arial"/>
              </w:rPr>
              <w:t>Average to good participation: Contributed once a week; comments sometimes lacked connection to course content; did not engage classmates or further the class discussion</w:t>
            </w:r>
          </w:p>
        </w:tc>
      </w:tr>
      <w:tr w:rsidR="00490C4A" w:rsidRPr="008B763F" w14:paraId="1E301AC0" w14:textId="77777777" w:rsidTr="00F51424">
        <w:tc>
          <w:tcPr>
            <w:tcW w:w="648" w:type="dxa"/>
          </w:tcPr>
          <w:p w14:paraId="38DFA68D" w14:textId="77777777" w:rsidR="001F0F85" w:rsidRPr="008B763F" w:rsidRDefault="00F51424" w:rsidP="00771A68">
            <w:pPr>
              <w:rPr>
                <w:rFonts w:cs="Arial"/>
              </w:rPr>
            </w:pPr>
            <w:r w:rsidRPr="008B763F">
              <w:rPr>
                <w:rFonts w:cs="Arial"/>
              </w:rPr>
              <w:lastRenderedPageBreak/>
              <w:t>9</w:t>
            </w:r>
            <w:r w:rsidR="00340C3A" w:rsidRPr="008B763F">
              <w:rPr>
                <w:rFonts w:cs="Arial"/>
              </w:rPr>
              <w:t>0</w:t>
            </w:r>
          </w:p>
        </w:tc>
        <w:tc>
          <w:tcPr>
            <w:tcW w:w="10034" w:type="dxa"/>
          </w:tcPr>
          <w:p w14:paraId="77053787" w14:textId="77777777" w:rsidR="001F0F85" w:rsidRPr="008B763F" w:rsidRDefault="00F51424" w:rsidP="00771A68">
            <w:pPr>
              <w:rPr>
                <w:rFonts w:cs="Arial"/>
              </w:rPr>
            </w:pPr>
            <w:r w:rsidRPr="008B763F">
              <w:rPr>
                <w:rFonts w:cs="Arial"/>
              </w:rPr>
              <w:t>Very good participation: Contributed more than once a week; comments were informed by course content</w:t>
            </w:r>
          </w:p>
        </w:tc>
      </w:tr>
      <w:tr w:rsidR="001F0F85" w:rsidRPr="008B763F" w14:paraId="0705886B" w14:textId="77777777" w:rsidTr="00F51424">
        <w:tc>
          <w:tcPr>
            <w:tcW w:w="648" w:type="dxa"/>
          </w:tcPr>
          <w:p w14:paraId="367EF006" w14:textId="77777777" w:rsidR="001F0F85" w:rsidRPr="008B763F" w:rsidRDefault="00F51424" w:rsidP="00771A68">
            <w:pPr>
              <w:rPr>
                <w:rFonts w:cs="Arial"/>
              </w:rPr>
            </w:pPr>
            <w:r w:rsidRPr="008B763F">
              <w:rPr>
                <w:rFonts w:cs="Arial"/>
              </w:rPr>
              <w:t>10</w:t>
            </w:r>
            <w:r w:rsidR="00340C3A" w:rsidRPr="008B763F">
              <w:rPr>
                <w:rFonts w:cs="Arial"/>
              </w:rPr>
              <w:t>0</w:t>
            </w:r>
          </w:p>
        </w:tc>
        <w:tc>
          <w:tcPr>
            <w:tcW w:w="10034" w:type="dxa"/>
          </w:tcPr>
          <w:p w14:paraId="3ECAD977" w14:textId="77777777" w:rsidR="001F0F85" w:rsidRPr="008B763F" w:rsidRDefault="00F51424" w:rsidP="00771A68">
            <w:pPr>
              <w:rPr>
                <w:rFonts w:cs="Arial"/>
              </w:rPr>
            </w:pPr>
            <w:r w:rsidRPr="008B763F">
              <w:rPr>
                <w:rFonts w:cs="Arial"/>
              </w:rPr>
              <w:t>Excellent participation: Contributed more than once every class; comments were informed by course content; comments engaged classmates and furthered the discussion</w:t>
            </w:r>
          </w:p>
        </w:tc>
      </w:tr>
    </w:tbl>
    <w:p w14:paraId="7A4F30B5" w14:textId="77777777" w:rsidR="001F0F85" w:rsidRDefault="001F0F85" w:rsidP="00C244F5">
      <w:pPr>
        <w:ind w:left="360"/>
        <w:rPr>
          <w:rFonts w:cs="Arial"/>
          <w:highlight w:val="magenta"/>
        </w:rPr>
      </w:pPr>
    </w:p>
    <w:p w14:paraId="4B0C86AA" w14:textId="77777777" w:rsidR="00340C3A" w:rsidRPr="008E25E2" w:rsidRDefault="00C244F5" w:rsidP="008E25E2">
      <w:pPr>
        <w:pStyle w:val="Heading2"/>
        <w:numPr>
          <w:ilvl w:val="0"/>
          <w:numId w:val="26"/>
        </w:numPr>
        <w:ind w:left="360"/>
        <w:rPr>
          <w:rFonts w:cs="Arial"/>
          <w:b w:val="0"/>
          <w:sz w:val="22"/>
          <w:szCs w:val="22"/>
          <w:u w:val="single"/>
        </w:rPr>
      </w:pPr>
      <w:r w:rsidRPr="008E25E2">
        <w:rPr>
          <w:rFonts w:cs="Arial"/>
          <w:b w:val="0"/>
          <w:sz w:val="22"/>
          <w:szCs w:val="22"/>
          <w:u w:val="single"/>
        </w:rPr>
        <w:t>Extra Credit Policy</w:t>
      </w:r>
    </w:p>
    <w:p w14:paraId="3A970BCA" w14:textId="77777777" w:rsidR="00340C3A" w:rsidRDefault="00340C3A" w:rsidP="00340C3A">
      <w:pPr>
        <w:rPr>
          <w:rFonts w:cs="Arial"/>
        </w:rPr>
      </w:pPr>
      <w:r w:rsidRPr="008B763F">
        <w:rPr>
          <w:rFonts w:cs="Arial"/>
        </w:rPr>
        <w:t>No extra credit opportunities are available.</w:t>
      </w:r>
    </w:p>
    <w:p w14:paraId="4FAC0AAA" w14:textId="77777777" w:rsidR="00340C3A" w:rsidRPr="008E25E2" w:rsidRDefault="00340C3A" w:rsidP="008E25E2">
      <w:pPr>
        <w:pStyle w:val="ListParagraph"/>
        <w:numPr>
          <w:ilvl w:val="0"/>
          <w:numId w:val="26"/>
        </w:numPr>
        <w:ind w:left="360"/>
        <w:rPr>
          <w:rFonts w:cs="Arial"/>
          <w:u w:val="single"/>
        </w:rPr>
      </w:pPr>
      <w:r w:rsidRPr="008E25E2">
        <w:rPr>
          <w:rFonts w:cs="Arial"/>
          <w:u w:val="single"/>
        </w:rPr>
        <w:t>Attendance Policy</w:t>
      </w:r>
    </w:p>
    <w:p w14:paraId="16220423" w14:textId="3F16FEAA" w:rsidR="00340C3A" w:rsidRPr="008B763F" w:rsidRDefault="00340C3A" w:rsidP="00340C3A">
      <w:pPr>
        <w:rPr>
          <w:rFonts w:cs="Arial"/>
        </w:rPr>
      </w:pPr>
      <w:r w:rsidRPr="008B763F">
        <w:rPr>
          <w:rFonts w:cs="Arial"/>
        </w:rPr>
        <w:t xml:space="preserve">Students are required to be </w:t>
      </w:r>
      <w:r w:rsidR="007E3F5B">
        <w:rPr>
          <w:rFonts w:cs="Arial"/>
        </w:rPr>
        <w:t xml:space="preserve">present </w:t>
      </w:r>
      <w:r w:rsidRPr="008B763F">
        <w:rPr>
          <w:rFonts w:cs="Arial"/>
        </w:rPr>
        <w:t xml:space="preserve">in </w:t>
      </w:r>
      <w:r w:rsidR="007E3F5B">
        <w:rPr>
          <w:rFonts w:cs="Arial"/>
        </w:rPr>
        <w:t>class</w:t>
      </w:r>
      <w:r w:rsidRPr="008B763F">
        <w:rPr>
          <w:rFonts w:cs="Arial"/>
        </w:rPr>
        <w:t xml:space="preserve"> to complete the handouts</w:t>
      </w:r>
      <w:r w:rsidR="00D25496">
        <w:rPr>
          <w:rFonts w:cs="Arial"/>
        </w:rPr>
        <w:t xml:space="preserve"> </w:t>
      </w:r>
      <w:r w:rsidRPr="008B763F">
        <w:rPr>
          <w:rFonts w:cs="Arial"/>
        </w:rPr>
        <w:t xml:space="preserve">and to earn participation points. </w:t>
      </w:r>
      <w:r w:rsidR="00706625" w:rsidRPr="008B763F">
        <w:rPr>
          <w:rFonts w:cs="Arial"/>
        </w:rPr>
        <w:t>Students can arrange for excused absenc</w:t>
      </w:r>
      <w:r w:rsidR="00D25496">
        <w:rPr>
          <w:rFonts w:cs="Arial"/>
        </w:rPr>
        <w:t>es by contacting the instructor.</w:t>
      </w:r>
      <w:r w:rsidR="00706625" w:rsidRPr="008B763F">
        <w:rPr>
          <w:rFonts w:cs="Arial"/>
        </w:rPr>
        <w:t xml:space="preserve"> Students </w:t>
      </w:r>
      <w:proofErr w:type="gramStart"/>
      <w:r w:rsidR="00706625" w:rsidRPr="008B763F">
        <w:rPr>
          <w:rFonts w:cs="Arial"/>
        </w:rPr>
        <w:t>will not be permitted</w:t>
      </w:r>
      <w:proofErr w:type="gramEnd"/>
      <w:r w:rsidR="00706625" w:rsidRPr="008B763F">
        <w:rPr>
          <w:rFonts w:cs="Arial"/>
        </w:rPr>
        <w:t xml:space="preserve"> to miss more than two </w:t>
      </w:r>
      <w:r w:rsidR="005F4A51">
        <w:rPr>
          <w:rFonts w:cs="Arial"/>
        </w:rPr>
        <w:t>class sessions</w:t>
      </w:r>
      <w:r w:rsidR="00D25496">
        <w:rPr>
          <w:rFonts w:cs="Arial"/>
        </w:rPr>
        <w:t xml:space="preserve"> without extreme circumstances</w:t>
      </w:r>
      <w:r w:rsidR="00706625" w:rsidRPr="008B763F">
        <w:rPr>
          <w:rFonts w:cs="Arial"/>
        </w:rPr>
        <w:t xml:space="preserve">. </w:t>
      </w:r>
      <w:r w:rsidRPr="008B763F">
        <w:rPr>
          <w:rFonts w:cs="Arial"/>
        </w:rPr>
        <w:t xml:space="preserve">Except in extreme cases, students who are absent cannot make up missed work without having </w:t>
      </w:r>
      <w:proofErr w:type="gramStart"/>
      <w:r w:rsidRPr="008B763F">
        <w:rPr>
          <w:rFonts w:cs="Arial"/>
        </w:rPr>
        <w:t>made arrangements</w:t>
      </w:r>
      <w:proofErr w:type="gramEnd"/>
      <w:r w:rsidRPr="008B763F">
        <w:rPr>
          <w:rFonts w:cs="Arial"/>
        </w:rPr>
        <w:t xml:space="preserve"> with the instructor prior to the absence. A student who arrives more than 10 minutes late or leaves more than </w:t>
      </w:r>
      <w:r w:rsidR="008F05C1">
        <w:rPr>
          <w:rFonts w:cs="Arial"/>
        </w:rPr>
        <w:t>10</w:t>
      </w:r>
      <w:r w:rsidRPr="008B763F">
        <w:rPr>
          <w:rFonts w:cs="Arial"/>
        </w:rPr>
        <w:t xml:space="preserve"> minutes early </w:t>
      </w:r>
      <w:proofErr w:type="gramStart"/>
      <w:r w:rsidRPr="008B763F">
        <w:rPr>
          <w:rFonts w:cs="Arial"/>
        </w:rPr>
        <w:t>will be considered</w:t>
      </w:r>
      <w:proofErr w:type="gramEnd"/>
      <w:r w:rsidRPr="008B763F">
        <w:rPr>
          <w:rFonts w:cs="Arial"/>
        </w:rPr>
        <w:t xml:space="preserve"> absent for the ENTIRE class period and will not receive credit for any work completed during that meeting.</w:t>
      </w:r>
    </w:p>
    <w:p w14:paraId="4343C5D9" w14:textId="77777777" w:rsidR="008E25E2" w:rsidRPr="008E25E2" w:rsidRDefault="008E25E2" w:rsidP="008E25E2">
      <w:pPr>
        <w:pStyle w:val="ListParagraph"/>
        <w:numPr>
          <w:ilvl w:val="0"/>
          <w:numId w:val="26"/>
        </w:numPr>
        <w:spacing w:after="0"/>
        <w:ind w:left="360"/>
        <w:rPr>
          <w:rFonts w:cs="Arial"/>
          <w:u w:val="single"/>
        </w:rPr>
      </w:pPr>
      <w:r w:rsidRPr="008E25E2">
        <w:rPr>
          <w:rFonts w:cs="Arial"/>
          <w:u w:val="single"/>
        </w:rPr>
        <w:t>Grading Criteria</w:t>
      </w:r>
    </w:p>
    <w:p w14:paraId="1A09FE36" w14:textId="77777777" w:rsidR="008E25E2" w:rsidRPr="008B763F" w:rsidRDefault="008E25E2" w:rsidP="008E25E2">
      <w:pPr>
        <w:rPr>
          <w:rFonts w:cs="Arial"/>
        </w:rPr>
      </w:pPr>
      <w:r w:rsidRPr="008B763F">
        <w:rPr>
          <w:rFonts w:cs="Arial"/>
        </w:rPr>
        <w:t xml:space="preserve">Course grades </w:t>
      </w:r>
      <w:proofErr w:type="gramStart"/>
      <w:r w:rsidRPr="008B763F">
        <w:rPr>
          <w:rFonts w:cs="Arial"/>
        </w:rPr>
        <w:t>will be assigned</w:t>
      </w:r>
      <w:proofErr w:type="gramEnd"/>
      <w:r w:rsidRPr="008B763F">
        <w:rPr>
          <w:rFonts w:cs="Arial"/>
        </w:rPr>
        <w:t xml:space="preserve"> based on the following criteria:</w:t>
      </w:r>
    </w:p>
    <w:p w14:paraId="0C6A1212" w14:textId="77777777" w:rsidR="008E25E2" w:rsidRPr="008B763F" w:rsidRDefault="008E25E2" w:rsidP="008E25E2">
      <w:pPr>
        <w:spacing w:after="0" w:line="240" w:lineRule="auto"/>
        <w:ind w:left="360" w:right="-540" w:firstLine="360"/>
        <w:rPr>
          <w:rFonts w:cs="Arial"/>
          <w:i/>
        </w:rPr>
      </w:pPr>
      <w:r w:rsidRPr="008B763F">
        <w:rPr>
          <w:rFonts w:cs="Arial"/>
          <w:i/>
        </w:rPr>
        <w:t>A</w:t>
      </w:r>
      <w:r w:rsidRPr="008B763F">
        <w:rPr>
          <w:rFonts w:cs="Arial"/>
          <w:i/>
        </w:rPr>
        <w:tab/>
      </w:r>
      <w:r w:rsidRPr="008B763F">
        <w:rPr>
          <w:rFonts w:cs="Arial"/>
          <w:i/>
        </w:rPr>
        <w:tab/>
        <w:t>93-100%</w:t>
      </w:r>
      <w:r w:rsidRPr="008B763F">
        <w:rPr>
          <w:rFonts w:cs="Arial"/>
          <w:i/>
        </w:rPr>
        <w:tab/>
      </w:r>
      <w:r w:rsidRPr="008B763F">
        <w:rPr>
          <w:rFonts w:cs="Arial"/>
          <w:i/>
        </w:rPr>
        <w:tab/>
        <w:t>4.0</w:t>
      </w:r>
      <w:r w:rsidRPr="008B763F">
        <w:rPr>
          <w:rFonts w:cs="Arial"/>
          <w:i/>
        </w:rPr>
        <w:tab/>
      </w:r>
      <w:r w:rsidRPr="008B763F">
        <w:rPr>
          <w:rFonts w:cs="Arial"/>
          <w:i/>
        </w:rPr>
        <w:tab/>
        <w:t>EXCELLENT</w:t>
      </w:r>
    </w:p>
    <w:p w14:paraId="5C43F5B5" w14:textId="77777777" w:rsidR="008E25E2" w:rsidRPr="008B763F" w:rsidRDefault="008E25E2" w:rsidP="008E25E2">
      <w:pPr>
        <w:spacing w:after="0" w:line="240" w:lineRule="auto"/>
        <w:ind w:left="360" w:right="-540" w:firstLine="360"/>
        <w:rPr>
          <w:rFonts w:cs="Arial"/>
          <w:i/>
        </w:rPr>
      </w:pPr>
      <w:r w:rsidRPr="008B763F">
        <w:rPr>
          <w:rFonts w:cs="Arial"/>
          <w:i/>
        </w:rPr>
        <w:t>A-</w:t>
      </w:r>
      <w:r w:rsidRPr="008B763F">
        <w:rPr>
          <w:rFonts w:cs="Arial"/>
          <w:i/>
        </w:rPr>
        <w:tab/>
      </w:r>
      <w:r w:rsidRPr="008B763F">
        <w:rPr>
          <w:rFonts w:cs="Arial"/>
          <w:i/>
        </w:rPr>
        <w:tab/>
        <w:t>90-92</w:t>
      </w:r>
      <w:r>
        <w:rPr>
          <w:rFonts w:cs="Arial"/>
          <w:i/>
        </w:rPr>
        <w:t>.9</w:t>
      </w:r>
      <w:r w:rsidRPr="008B763F">
        <w:rPr>
          <w:rFonts w:cs="Arial"/>
          <w:i/>
        </w:rPr>
        <w:t>%</w:t>
      </w:r>
      <w:r w:rsidRPr="008B763F">
        <w:rPr>
          <w:rFonts w:cs="Arial"/>
          <w:i/>
        </w:rPr>
        <w:tab/>
      </w:r>
      <w:r w:rsidRPr="008B763F">
        <w:rPr>
          <w:rFonts w:cs="Arial"/>
          <w:i/>
        </w:rPr>
        <w:tab/>
        <w:t>3.7</w:t>
      </w:r>
    </w:p>
    <w:p w14:paraId="3636114C" w14:textId="77777777" w:rsidR="008E25E2" w:rsidRPr="008B763F" w:rsidRDefault="008E25E2" w:rsidP="008E25E2">
      <w:pPr>
        <w:spacing w:after="0" w:line="240" w:lineRule="auto"/>
        <w:ind w:left="360" w:right="-540" w:firstLine="360"/>
        <w:rPr>
          <w:rFonts w:cs="Arial"/>
          <w:i/>
        </w:rPr>
      </w:pPr>
      <w:r w:rsidRPr="008B763F">
        <w:rPr>
          <w:rFonts w:cs="Arial"/>
          <w:i/>
        </w:rPr>
        <w:t>B+</w:t>
      </w:r>
      <w:r w:rsidRPr="008B763F">
        <w:rPr>
          <w:rFonts w:cs="Arial"/>
          <w:i/>
        </w:rPr>
        <w:tab/>
      </w:r>
      <w:r w:rsidRPr="008B763F">
        <w:rPr>
          <w:rFonts w:cs="Arial"/>
          <w:i/>
        </w:rPr>
        <w:tab/>
        <w:t>87-89</w:t>
      </w:r>
      <w:r>
        <w:rPr>
          <w:rFonts w:cs="Arial"/>
          <w:i/>
        </w:rPr>
        <w:t>.9</w:t>
      </w:r>
      <w:r w:rsidRPr="008B763F">
        <w:rPr>
          <w:rFonts w:cs="Arial"/>
          <w:i/>
        </w:rPr>
        <w:t>%</w:t>
      </w:r>
      <w:r w:rsidRPr="008B763F">
        <w:rPr>
          <w:rFonts w:cs="Arial"/>
          <w:i/>
        </w:rPr>
        <w:tab/>
      </w:r>
      <w:r w:rsidRPr="008B763F">
        <w:rPr>
          <w:rFonts w:cs="Arial"/>
          <w:i/>
        </w:rPr>
        <w:tab/>
        <w:t>3.3</w:t>
      </w:r>
    </w:p>
    <w:p w14:paraId="534263B4" w14:textId="77777777" w:rsidR="008E25E2" w:rsidRPr="008B763F" w:rsidRDefault="008E25E2" w:rsidP="008E25E2">
      <w:pPr>
        <w:spacing w:after="0" w:line="240" w:lineRule="auto"/>
        <w:ind w:left="360" w:right="-540" w:firstLine="360"/>
        <w:rPr>
          <w:rFonts w:cs="Arial"/>
          <w:i/>
        </w:rPr>
      </w:pPr>
      <w:r w:rsidRPr="008B763F">
        <w:rPr>
          <w:rFonts w:cs="Arial"/>
          <w:i/>
        </w:rPr>
        <w:t>B</w:t>
      </w:r>
      <w:r w:rsidRPr="008B763F">
        <w:rPr>
          <w:rFonts w:cs="Arial"/>
          <w:i/>
        </w:rPr>
        <w:tab/>
      </w:r>
      <w:r w:rsidRPr="008B763F">
        <w:rPr>
          <w:rFonts w:cs="Arial"/>
          <w:i/>
        </w:rPr>
        <w:tab/>
        <w:t>83-86</w:t>
      </w:r>
      <w:r>
        <w:rPr>
          <w:rFonts w:cs="Arial"/>
          <w:i/>
        </w:rPr>
        <w:t>.9</w:t>
      </w:r>
      <w:r w:rsidRPr="008B763F">
        <w:rPr>
          <w:rFonts w:cs="Arial"/>
          <w:i/>
        </w:rPr>
        <w:t>%</w:t>
      </w:r>
      <w:r w:rsidRPr="008B763F">
        <w:rPr>
          <w:rFonts w:cs="Arial"/>
          <w:i/>
        </w:rPr>
        <w:tab/>
      </w:r>
      <w:r w:rsidRPr="008B763F">
        <w:rPr>
          <w:rFonts w:cs="Arial"/>
          <w:i/>
        </w:rPr>
        <w:tab/>
        <w:t>3.0</w:t>
      </w:r>
      <w:r w:rsidRPr="008B763F">
        <w:rPr>
          <w:rFonts w:cs="Arial"/>
          <w:i/>
        </w:rPr>
        <w:tab/>
      </w:r>
      <w:r w:rsidRPr="008B763F">
        <w:rPr>
          <w:rFonts w:cs="Arial"/>
          <w:i/>
        </w:rPr>
        <w:tab/>
        <w:t>GOOD</w:t>
      </w:r>
    </w:p>
    <w:p w14:paraId="34F7DB17" w14:textId="77777777" w:rsidR="008E25E2" w:rsidRPr="008B763F" w:rsidRDefault="008E25E2" w:rsidP="008E25E2">
      <w:pPr>
        <w:spacing w:after="0" w:line="240" w:lineRule="auto"/>
        <w:ind w:left="360" w:right="-540" w:firstLine="360"/>
        <w:rPr>
          <w:rFonts w:cs="Arial"/>
          <w:i/>
        </w:rPr>
      </w:pPr>
      <w:r w:rsidRPr="008B763F">
        <w:rPr>
          <w:rFonts w:cs="Arial"/>
          <w:i/>
        </w:rPr>
        <w:t>B-</w:t>
      </w:r>
      <w:r w:rsidRPr="008B763F">
        <w:rPr>
          <w:rFonts w:cs="Arial"/>
          <w:i/>
        </w:rPr>
        <w:tab/>
      </w:r>
      <w:r w:rsidRPr="008B763F">
        <w:rPr>
          <w:rFonts w:cs="Arial"/>
          <w:i/>
        </w:rPr>
        <w:tab/>
        <w:t>80-82</w:t>
      </w:r>
      <w:r>
        <w:rPr>
          <w:rFonts w:cs="Arial"/>
          <w:i/>
        </w:rPr>
        <w:t>.9</w:t>
      </w:r>
      <w:r w:rsidRPr="008B763F">
        <w:rPr>
          <w:rFonts w:cs="Arial"/>
          <w:i/>
        </w:rPr>
        <w:t>%</w:t>
      </w:r>
      <w:r w:rsidRPr="008B763F">
        <w:rPr>
          <w:rFonts w:cs="Arial"/>
          <w:i/>
        </w:rPr>
        <w:tab/>
      </w:r>
      <w:r w:rsidRPr="008B763F">
        <w:rPr>
          <w:rFonts w:cs="Arial"/>
          <w:i/>
        </w:rPr>
        <w:tab/>
        <w:t>2.7</w:t>
      </w:r>
    </w:p>
    <w:p w14:paraId="239CCE02" w14:textId="77777777" w:rsidR="008E25E2" w:rsidRPr="008B763F" w:rsidRDefault="008E25E2" w:rsidP="008E25E2">
      <w:pPr>
        <w:spacing w:after="0" w:line="240" w:lineRule="auto"/>
        <w:ind w:left="360" w:right="-540" w:firstLine="360"/>
        <w:rPr>
          <w:rFonts w:cs="Arial"/>
          <w:i/>
        </w:rPr>
      </w:pPr>
      <w:r w:rsidRPr="008B763F">
        <w:rPr>
          <w:rFonts w:cs="Arial"/>
          <w:i/>
        </w:rPr>
        <w:t>C+</w:t>
      </w:r>
      <w:r w:rsidRPr="008B763F">
        <w:rPr>
          <w:rFonts w:cs="Arial"/>
          <w:i/>
        </w:rPr>
        <w:tab/>
      </w:r>
      <w:r w:rsidRPr="008B763F">
        <w:rPr>
          <w:rFonts w:cs="Arial"/>
          <w:i/>
        </w:rPr>
        <w:tab/>
        <w:t>77-79</w:t>
      </w:r>
      <w:r>
        <w:rPr>
          <w:rFonts w:cs="Arial"/>
          <w:i/>
        </w:rPr>
        <w:t>.9</w:t>
      </w:r>
      <w:r w:rsidRPr="008B763F">
        <w:rPr>
          <w:rFonts w:cs="Arial"/>
          <w:i/>
        </w:rPr>
        <w:t>%</w:t>
      </w:r>
      <w:r w:rsidRPr="008B763F">
        <w:rPr>
          <w:rFonts w:cs="Arial"/>
          <w:i/>
        </w:rPr>
        <w:tab/>
      </w:r>
      <w:r w:rsidRPr="008B763F">
        <w:rPr>
          <w:rFonts w:cs="Arial"/>
          <w:i/>
        </w:rPr>
        <w:tab/>
        <w:t>2.3</w:t>
      </w:r>
    </w:p>
    <w:p w14:paraId="5197F599" w14:textId="77777777" w:rsidR="008E25E2" w:rsidRPr="008B763F" w:rsidRDefault="008E25E2" w:rsidP="008E25E2">
      <w:pPr>
        <w:spacing w:after="0" w:line="240" w:lineRule="auto"/>
        <w:ind w:left="360" w:right="-540" w:firstLine="360"/>
        <w:rPr>
          <w:rFonts w:cs="Arial"/>
          <w:i/>
        </w:rPr>
      </w:pPr>
      <w:r w:rsidRPr="008B763F">
        <w:rPr>
          <w:rFonts w:cs="Arial"/>
          <w:i/>
        </w:rPr>
        <w:t>C</w:t>
      </w:r>
      <w:r w:rsidRPr="008B763F">
        <w:rPr>
          <w:rFonts w:cs="Arial"/>
          <w:i/>
        </w:rPr>
        <w:tab/>
      </w:r>
      <w:r w:rsidRPr="008B763F">
        <w:rPr>
          <w:rFonts w:cs="Arial"/>
          <w:i/>
        </w:rPr>
        <w:tab/>
        <w:t>73-76</w:t>
      </w:r>
      <w:r>
        <w:rPr>
          <w:rFonts w:cs="Arial"/>
          <w:i/>
        </w:rPr>
        <w:t>.9</w:t>
      </w:r>
      <w:r w:rsidRPr="008B763F">
        <w:rPr>
          <w:rFonts w:cs="Arial"/>
          <w:i/>
        </w:rPr>
        <w:t>%</w:t>
      </w:r>
      <w:r w:rsidRPr="008B763F">
        <w:rPr>
          <w:rFonts w:cs="Arial"/>
          <w:i/>
        </w:rPr>
        <w:tab/>
      </w:r>
      <w:r w:rsidRPr="008B763F">
        <w:rPr>
          <w:rFonts w:cs="Arial"/>
          <w:i/>
        </w:rPr>
        <w:tab/>
        <w:t>2.0</w:t>
      </w:r>
      <w:r w:rsidRPr="008B763F">
        <w:rPr>
          <w:rFonts w:cs="Arial"/>
          <w:i/>
        </w:rPr>
        <w:tab/>
      </w:r>
      <w:r w:rsidRPr="008B763F">
        <w:rPr>
          <w:rFonts w:cs="Arial"/>
          <w:i/>
        </w:rPr>
        <w:tab/>
        <w:t>ACCEPTABLE</w:t>
      </w:r>
    </w:p>
    <w:p w14:paraId="4DB5C460" w14:textId="77777777" w:rsidR="008E25E2" w:rsidRPr="008B763F" w:rsidRDefault="008E25E2" w:rsidP="008E25E2">
      <w:pPr>
        <w:spacing w:after="0" w:line="240" w:lineRule="auto"/>
        <w:ind w:left="360" w:right="-540" w:firstLine="360"/>
        <w:rPr>
          <w:rFonts w:cs="Arial"/>
          <w:i/>
        </w:rPr>
      </w:pPr>
      <w:r w:rsidRPr="008B763F">
        <w:rPr>
          <w:rFonts w:cs="Arial"/>
          <w:i/>
        </w:rPr>
        <w:t>C-</w:t>
      </w:r>
      <w:r w:rsidRPr="008B763F">
        <w:rPr>
          <w:rFonts w:cs="Arial"/>
          <w:i/>
        </w:rPr>
        <w:tab/>
      </w:r>
      <w:r w:rsidRPr="008B763F">
        <w:rPr>
          <w:rFonts w:cs="Arial"/>
          <w:i/>
        </w:rPr>
        <w:tab/>
        <w:t>70-72</w:t>
      </w:r>
      <w:r>
        <w:rPr>
          <w:rFonts w:cs="Arial"/>
          <w:i/>
        </w:rPr>
        <w:t>.9</w:t>
      </w:r>
      <w:r w:rsidRPr="008B763F">
        <w:rPr>
          <w:rFonts w:cs="Arial"/>
          <w:i/>
        </w:rPr>
        <w:t>%</w:t>
      </w:r>
      <w:r w:rsidRPr="008B763F">
        <w:rPr>
          <w:rFonts w:cs="Arial"/>
          <w:i/>
        </w:rPr>
        <w:tab/>
      </w:r>
      <w:r w:rsidRPr="008B763F">
        <w:rPr>
          <w:rFonts w:cs="Arial"/>
          <w:i/>
        </w:rPr>
        <w:tab/>
        <w:t>1.7</w:t>
      </w:r>
    </w:p>
    <w:p w14:paraId="513B6FE4" w14:textId="77777777" w:rsidR="008E25E2" w:rsidRPr="008B763F" w:rsidRDefault="008E25E2" w:rsidP="008E25E2">
      <w:pPr>
        <w:spacing w:after="0" w:line="240" w:lineRule="auto"/>
        <w:ind w:left="360" w:right="-540" w:firstLine="360"/>
        <w:rPr>
          <w:rFonts w:cs="Arial"/>
          <w:i/>
        </w:rPr>
      </w:pPr>
      <w:r w:rsidRPr="008B763F">
        <w:rPr>
          <w:rFonts w:cs="Arial"/>
          <w:i/>
        </w:rPr>
        <w:t>D+</w:t>
      </w:r>
      <w:r w:rsidRPr="008B763F">
        <w:rPr>
          <w:rFonts w:cs="Arial"/>
          <w:i/>
        </w:rPr>
        <w:tab/>
      </w:r>
      <w:r w:rsidRPr="008B763F">
        <w:rPr>
          <w:rFonts w:cs="Arial"/>
          <w:i/>
        </w:rPr>
        <w:tab/>
        <w:t>67-69</w:t>
      </w:r>
      <w:r>
        <w:rPr>
          <w:rFonts w:cs="Arial"/>
          <w:i/>
        </w:rPr>
        <w:t>.9</w:t>
      </w:r>
      <w:r w:rsidRPr="008B763F">
        <w:rPr>
          <w:rFonts w:cs="Arial"/>
          <w:i/>
        </w:rPr>
        <w:t>%</w:t>
      </w:r>
      <w:r w:rsidRPr="008B763F">
        <w:rPr>
          <w:rFonts w:cs="Arial"/>
          <w:i/>
        </w:rPr>
        <w:tab/>
      </w:r>
      <w:r w:rsidRPr="008B763F">
        <w:rPr>
          <w:rFonts w:cs="Arial"/>
          <w:i/>
        </w:rPr>
        <w:tab/>
        <w:t>1.3</w:t>
      </w:r>
    </w:p>
    <w:p w14:paraId="70404F93" w14:textId="77777777" w:rsidR="008E25E2" w:rsidRDefault="008E25E2" w:rsidP="008E25E2">
      <w:pPr>
        <w:spacing w:after="0" w:line="240" w:lineRule="auto"/>
        <w:ind w:left="360" w:right="-540" w:firstLine="360"/>
        <w:rPr>
          <w:rFonts w:cs="Arial"/>
          <w:i/>
        </w:rPr>
      </w:pPr>
      <w:r w:rsidRPr="008B763F">
        <w:rPr>
          <w:rFonts w:cs="Arial"/>
          <w:i/>
        </w:rPr>
        <w:t>D</w:t>
      </w:r>
      <w:r w:rsidRPr="008B763F">
        <w:rPr>
          <w:rFonts w:cs="Arial"/>
          <w:i/>
        </w:rPr>
        <w:tab/>
      </w:r>
      <w:r w:rsidRPr="008B763F">
        <w:rPr>
          <w:rFonts w:cs="Arial"/>
          <w:i/>
        </w:rPr>
        <w:tab/>
        <w:t>6</w:t>
      </w:r>
      <w:r>
        <w:rPr>
          <w:rFonts w:cs="Arial"/>
          <w:i/>
        </w:rPr>
        <w:t>3</w:t>
      </w:r>
      <w:r w:rsidRPr="008B763F">
        <w:rPr>
          <w:rFonts w:cs="Arial"/>
          <w:i/>
        </w:rPr>
        <w:t>-66</w:t>
      </w:r>
      <w:r>
        <w:rPr>
          <w:rFonts w:cs="Arial"/>
          <w:i/>
        </w:rPr>
        <w:t>.9</w:t>
      </w:r>
      <w:r w:rsidRPr="008B763F">
        <w:rPr>
          <w:rFonts w:cs="Arial"/>
          <w:i/>
        </w:rPr>
        <w:t>%</w:t>
      </w:r>
      <w:r w:rsidRPr="008B763F">
        <w:rPr>
          <w:rFonts w:cs="Arial"/>
          <w:i/>
        </w:rPr>
        <w:tab/>
      </w:r>
      <w:r w:rsidRPr="008B763F">
        <w:rPr>
          <w:rFonts w:cs="Arial"/>
          <w:i/>
        </w:rPr>
        <w:tab/>
        <w:t>1.0</w:t>
      </w:r>
      <w:r w:rsidRPr="008B763F">
        <w:rPr>
          <w:rFonts w:cs="Arial"/>
          <w:i/>
        </w:rPr>
        <w:tab/>
      </w:r>
      <w:r w:rsidRPr="008B763F">
        <w:rPr>
          <w:rFonts w:cs="Arial"/>
          <w:i/>
        </w:rPr>
        <w:tab/>
        <w:t>POOR</w:t>
      </w:r>
    </w:p>
    <w:p w14:paraId="6E399AC2" w14:textId="77777777" w:rsidR="008E25E2" w:rsidRPr="008B763F" w:rsidRDefault="008E25E2" w:rsidP="008E25E2">
      <w:pPr>
        <w:spacing w:after="0" w:line="240" w:lineRule="auto"/>
        <w:ind w:left="360" w:right="-540" w:firstLine="360"/>
        <w:rPr>
          <w:rFonts w:cs="Arial"/>
          <w:i/>
        </w:rPr>
      </w:pPr>
      <w:r>
        <w:rPr>
          <w:rFonts w:cs="Arial"/>
          <w:i/>
        </w:rPr>
        <w:t>D-</w:t>
      </w:r>
      <w:r>
        <w:rPr>
          <w:rFonts w:cs="Arial"/>
          <w:i/>
        </w:rPr>
        <w:tab/>
      </w:r>
      <w:r>
        <w:rPr>
          <w:rFonts w:cs="Arial"/>
          <w:i/>
        </w:rPr>
        <w:tab/>
        <w:t>60-62.9%</w:t>
      </w:r>
      <w:r>
        <w:rPr>
          <w:rFonts w:cs="Arial"/>
          <w:i/>
        </w:rPr>
        <w:tab/>
      </w:r>
      <w:r>
        <w:rPr>
          <w:rFonts w:cs="Arial"/>
          <w:i/>
        </w:rPr>
        <w:tab/>
        <w:t>0.7</w:t>
      </w:r>
    </w:p>
    <w:p w14:paraId="32F2F518" w14:textId="77777777" w:rsidR="008E25E2" w:rsidRPr="008B763F" w:rsidRDefault="008E25E2" w:rsidP="008E25E2">
      <w:pPr>
        <w:spacing w:after="0" w:line="240" w:lineRule="auto"/>
        <w:ind w:left="360" w:right="-540" w:firstLine="360"/>
        <w:rPr>
          <w:rFonts w:cs="Arial"/>
          <w:i/>
        </w:rPr>
      </w:pPr>
      <w:r w:rsidRPr="008B763F">
        <w:rPr>
          <w:rFonts w:cs="Arial"/>
          <w:i/>
        </w:rPr>
        <w:t>F</w:t>
      </w:r>
      <w:r w:rsidRPr="008B763F">
        <w:rPr>
          <w:rFonts w:cs="Arial"/>
          <w:i/>
        </w:rPr>
        <w:tab/>
      </w:r>
      <w:r w:rsidRPr="008B763F">
        <w:rPr>
          <w:rFonts w:cs="Arial"/>
          <w:i/>
        </w:rPr>
        <w:tab/>
        <w:t>&lt;60%</w:t>
      </w:r>
      <w:r w:rsidRPr="008B763F">
        <w:rPr>
          <w:rFonts w:cs="Arial"/>
          <w:i/>
        </w:rPr>
        <w:tab/>
      </w:r>
      <w:r w:rsidRPr="008B763F">
        <w:rPr>
          <w:rFonts w:cs="Arial"/>
          <w:i/>
        </w:rPr>
        <w:tab/>
      </w:r>
      <w:r w:rsidRPr="008B763F">
        <w:rPr>
          <w:rFonts w:cs="Arial"/>
          <w:i/>
        </w:rPr>
        <w:tab/>
        <w:t>0.0</w:t>
      </w:r>
      <w:r w:rsidRPr="008B763F">
        <w:rPr>
          <w:rFonts w:cs="Arial"/>
          <w:i/>
        </w:rPr>
        <w:tab/>
      </w:r>
      <w:r w:rsidRPr="008B763F">
        <w:rPr>
          <w:rFonts w:cs="Arial"/>
          <w:i/>
        </w:rPr>
        <w:tab/>
        <w:t>FAILING</w:t>
      </w:r>
    </w:p>
    <w:p w14:paraId="7589D1D5" w14:textId="77777777" w:rsidR="008E25E2" w:rsidRPr="008B763F" w:rsidRDefault="008E25E2" w:rsidP="00236090">
      <w:pPr>
        <w:rPr>
          <w:rFonts w:cs="Arial"/>
        </w:rPr>
      </w:pPr>
    </w:p>
    <w:p w14:paraId="7053BA73" w14:textId="77777777" w:rsidR="00D65CA7" w:rsidRPr="008B763F" w:rsidRDefault="00706625" w:rsidP="00DC71A3">
      <w:pPr>
        <w:pStyle w:val="ListParagraph"/>
        <w:numPr>
          <w:ilvl w:val="0"/>
          <w:numId w:val="28"/>
        </w:numPr>
        <w:ind w:left="540" w:hanging="540"/>
        <w:rPr>
          <w:rFonts w:cs="Arial"/>
          <w:b/>
        </w:rPr>
      </w:pPr>
      <w:r w:rsidRPr="008B763F">
        <w:rPr>
          <w:rFonts w:cs="Arial"/>
          <w:b/>
        </w:rPr>
        <w:t>Make Up Policy</w:t>
      </w:r>
    </w:p>
    <w:p w14:paraId="5724B3D4" w14:textId="7034A7E8" w:rsidR="00706625" w:rsidRPr="008B763F" w:rsidRDefault="00706625" w:rsidP="00706625">
      <w:pPr>
        <w:pStyle w:val="BlockText"/>
        <w:ind w:left="0" w:right="-540"/>
        <w:rPr>
          <w:rFonts w:ascii="Arial" w:hAnsi="Arial" w:cs="Arial"/>
          <w:sz w:val="22"/>
          <w:szCs w:val="22"/>
        </w:rPr>
      </w:pPr>
      <w:r w:rsidRPr="008B763F">
        <w:rPr>
          <w:rFonts w:ascii="Arial" w:hAnsi="Arial" w:cs="Arial"/>
          <w:sz w:val="22"/>
          <w:szCs w:val="22"/>
        </w:rPr>
        <w:t xml:space="preserve">Students </w:t>
      </w:r>
      <w:proofErr w:type="gramStart"/>
      <w:r w:rsidRPr="008B763F">
        <w:rPr>
          <w:rFonts w:ascii="Arial" w:hAnsi="Arial" w:cs="Arial"/>
          <w:sz w:val="22"/>
          <w:szCs w:val="22"/>
        </w:rPr>
        <w:t>will NOT be permitted</w:t>
      </w:r>
      <w:proofErr w:type="gramEnd"/>
      <w:r w:rsidRPr="008B763F">
        <w:rPr>
          <w:rFonts w:ascii="Arial" w:hAnsi="Arial" w:cs="Arial"/>
          <w:sz w:val="22"/>
          <w:szCs w:val="22"/>
        </w:rPr>
        <w:t xml:space="preserve"> to make-up missed </w:t>
      </w:r>
      <w:r w:rsidR="00D25496">
        <w:rPr>
          <w:rFonts w:ascii="Arial" w:hAnsi="Arial" w:cs="Arial"/>
          <w:sz w:val="22"/>
          <w:szCs w:val="22"/>
        </w:rPr>
        <w:t xml:space="preserve">homework </w:t>
      </w:r>
      <w:r w:rsidRPr="008B763F">
        <w:rPr>
          <w:rFonts w:ascii="Arial" w:hAnsi="Arial" w:cs="Arial"/>
          <w:sz w:val="22"/>
          <w:szCs w:val="22"/>
        </w:rPr>
        <w:t xml:space="preserve">assignments, and all assignments must be submitted on the due dates.  Exceptions </w:t>
      </w:r>
      <w:proofErr w:type="gramStart"/>
      <w:r w:rsidRPr="008B763F">
        <w:rPr>
          <w:rFonts w:ascii="Arial" w:hAnsi="Arial" w:cs="Arial"/>
          <w:sz w:val="22"/>
          <w:szCs w:val="22"/>
        </w:rPr>
        <w:t>will be made</w:t>
      </w:r>
      <w:proofErr w:type="gramEnd"/>
      <w:r w:rsidRPr="008B763F">
        <w:rPr>
          <w:rFonts w:ascii="Arial" w:hAnsi="Arial" w:cs="Arial"/>
          <w:sz w:val="22"/>
          <w:szCs w:val="22"/>
        </w:rPr>
        <w:t xml:space="preserve"> for extreme circumstances (e.g., medical reasons, etc.). The instructor will determine the exceptions on a case-by-case basis.</w:t>
      </w:r>
    </w:p>
    <w:p w14:paraId="3613B524" w14:textId="77777777" w:rsidR="008B763F" w:rsidRPr="008B763F" w:rsidRDefault="008B763F" w:rsidP="008B763F">
      <w:pPr>
        <w:rPr>
          <w:rFonts w:cs="Arial"/>
          <w:b/>
        </w:rPr>
      </w:pPr>
    </w:p>
    <w:p w14:paraId="2D18F9D9" w14:textId="77777777" w:rsidR="00706625" w:rsidRPr="008B763F" w:rsidRDefault="008B763F" w:rsidP="00DC71A3">
      <w:pPr>
        <w:pStyle w:val="ListParagraph"/>
        <w:numPr>
          <w:ilvl w:val="0"/>
          <w:numId w:val="28"/>
        </w:numPr>
        <w:ind w:left="540" w:hanging="540"/>
        <w:rPr>
          <w:rFonts w:cs="Arial"/>
          <w:b/>
        </w:rPr>
      </w:pPr>
      <w:r w:rsidRPr="008B763F">
        <w:rPr>
          <w:rFonts w:cs="Arial"/>
          <w:b/>
        </w:rPr>
        <w:t>Academic Dishonesty</w:t>
      </w:r>
    </w:p>
    <w:p w14:paraId="3235D685" w14:textId="77777777" w:rsidR="00706625" w:rsidRPr="008B763F" w:rsidRDefault="00706625" w:rsidP="00706625">
      <w:pPr>
        <w:pStyle w:val="BodyTextIndent2"/>
        <w:ind w:left="0" w:right="-540"/>
        <w:rPr>
          <w:rFonts w:ascii="Arial" w:hAnsi="Arial" w:cs="Arial"/>
          <w:sz w:val="22"/>
          <w:szCs w:val="22"/>
        </w:rPr>
      </w:pPr>
      <w:r w:rsidRPr="008B763F">
        <w:rPr>
          <w:rFonts w:ascii="Arial" w:hAnsi="Arial" w:cs="Arial"/>
          <w:sz w:val="22"/>
          <w:szCs w:val="22"/>
        </w:rPr>
        <w:t xml:space="preserve">Student academic dishonesty </w:t>
      </w:r>
      <w:proofErr w:type="gramStart"/>
      <w:r w:rsidRPr="008B763F">
        <w:rPr>
          <w:rFonts w:ascii="Arial" w:hAnsi="Arial" w:cs="Arial"/>
          <w:sz w:val="22"/>
          <w:szCs w:val="22"/>
        </w:rPr>
        <w:t>is strictly enforced</w:t>
      </w:r>
      <w:proofErr w:type="gramEnd"/>
      <w:r w:rsidRPr="008B763F">
        <w:rPr>
          <w:rFonts w:ascii="Arial" w:hAnsi="Arial" w:cs="Arial"/>
          <w:sz w:val="22"/>
          <w:szCs w:val="22"/>
        </w:rPr>
        <w:t xml:space="preserve"> for all course work.  CSUF policy related to academic dishonesty </w:t>
      </w:r>
      <w:proofErr w:type="gramStart"/>
      <w:r w:rsidRPr="008B763F">
        <w:rPr>
          <w:rFonts w:ascii="Arial" w:hAnsi="Arial" w:cs="Arial"/>
          <w:sz w:val="22"/>
          <w:szCs w:val="22"/>
        </w:rPr>
        <w:t>is described</w:t>
      </w:r>
      <w:proofErr w:type="gramEnd"/>
      <w:r w:rsidRPr="008B763F">
        <w:rPr>
          <w:rFonts w:ascii="Arial" w:hAnsi="Arial" w:cs="Arial"/>
          <w:sz w:val="22"/>
          <w:szCs w:val="22"/>
        </w:rPr>
        <w:t xml:space="preserve"> in the University Catalog. For additional </w:t>
      </w:r>
      <w:proofErr w:type="gramStart"/>
      <w:r w:rsidRPr="008B763F">
        <w:rPr>
          <w:rFonts w:ascii="Arial" w:hAnsi="Arial" w:cs="Arial"/>
          <w:sz w:val="22"/>
          <w:szCs w:val="22"/>
        </w:rPr>
        <w:t>information</w:t>
      </w:r>
      <w:proofErr w:type="gramEnd"/>
      <w:r w:rsidRPr="008B763F">
        <w:rPr>
          <w:rFonts w:ascii="Arial" w:hAnsi="Arial" w:cs="Arial"/>
          <w:sz w:val="22"/>
          <w:szCs w:val="22"/>
        </w:rPr>
        <w:t xml:space="preserve"> please go to </w:t>
      </w:r>
      <w:hyperlink r:id="rId8" w:history="1">
        <w:r w:rsidRPr="008B763F">
          <w:rPr>
            <w:rStyle w:val="Hyperlink"/>
            <w:rFonts w:ascii="Arial" w:hAnsi="Arial" w:cs="Arial"/>
            <w:sz w:val="22"/>
            <w:szCs w:val="22"/>
          </w:rPr>
          <w:t>http://www.fullerton.edu/senate/documents/PDF/300/UPS300-021.pdf</w:t>
        </w:r>
      </w:hyperlink>
      <w:r w:rsidRPr="008B763F">
        <w:rPr>
          <w:rFonts w:ascii="Arial" w:hAnsi="Arial" w:cs="Arial"/>
          <w:sz w:val="22"/>
          <w:szCs w:val="22"/>
        </w:rPr>
        <w:t xml:space="preserve"> </w:t>
      </w:r>
    </w:p>
    <w:p w14:paraId="56737A3E" w14:textId="77777777" w:rsidR="008B763F" w:rsidRPr="008B763F" w:rsidRDefault="008B763F" w:rsidP="00706625">
      <w:pPr>
        <w:pStyle w:val="BodyTextIndent2"/>
        <w:ind w:left="0" w:right="-540"/>
        <w:rPr>
          <w:rFonts w:ascii="Arial" w:hAnsi="Arial" w:cs="Arial"/>
          <w:sz w:val="22"/>
          <w:szCs w:val="22"/>
        </w:rPr>
      </w:pPr>
    </w:p>
    <w:p w14:paraId="272572C5" w14:textId="77777777" w:rsidR="00706625" w:rsidRPr="008B763F" w:rsidRDefault="008B763F" w:rsidP="00DC71A3">
      <w:pPr>
        <w:pStyle w:val="ListParagraph"/>
        <w:numPr>
          <w:ilvl w:val="0"/>
          <w:numId w:val="28"/>
        </w:numPr>
        <w:ind w:left="540" w:hanging="540"/>
        <w:rPr>
          <w:rFonts w:cs="Arial"/>
          <w:b/>
        </w:rPr>
      </w:pPr>
      <w:r w:rsidRPr="008B763F">
        <w:rPr>
          <w:rFonts w:cs="Arial"/>
          <w:b/>
        </w:rPr>
        <w:t>Special Needs</w:t>
      </w:r>
    </w:p>
    <w:p w14:paraId="62B0A5AA" w14:textId="21371C32" w:rsidR="00706625" w:rsidRPr="008B763F" w:rsidRDefault="00706625" w:rsidP="00706625">
      <w:pPr>
        <w:tabs>
          <w:tab w:val="left" w:pos="1080"/>
        </w:tabs>
        <w:ind w:right="-540"/>
        <w:rPr>
          <w:rFonts w:cs="Arial"/>
        </w:rPr>
      </w:pPr>
      <w:r w:rsidRPr="008B763F">
        <w:rPr>
          <w:rFonts w:cs="Arial"/>
        </w:rPr>
        <w:t>According to the California State University Policy, students with disabilities need to document their disabilities at the Disab</w:t>
      </w:r>
      <w:r w:rsidR="003E7CF1">
        <w:rPr>
          <w:rFonts w:cs="Arial"/>
        </w:rPr>
        <w:t>ility</w:t>
      </w:r>
      <w:r w:rsidRPr="008B763F">
        <w:rPr>
          <w:rFonts w:cs="Arial"/>
        </w:rPr>
        <w:t xml:space="preserve"> </w:t>
      </w:r>
      <w:r w:rsidR="00D25496">
        <w:rPr>
          <w:rFonts w:cs="Arial"/>
        </w:rPr>
        <w:t>Support</w:t>
      </w:r>
      <w:r w:rsidRPr="008B763F">
        <w:rPr>
          <w:rFonts w:cs="Arial"/>
        </w:rPr>
        <w:t xml:space="preserve"> Services Office.  Please inform the instructor during the first week of classes about any disability or special needs that you have that may require specific arrangements related to attending class sessions, carrying out class assignments, or writing papers or examinations.  For additional </w:t>
      </w:r>
      <w:proofErr w:type="gramStart"/>
      <w:r w:rsidRPr="008B763F">
        <w:rPr>
          <w:rFonts w:cs="Arial"/>
        </w:rPr>
        <w:t>information</w:t>
      </w:r>
      <w:proofErr w:type="gramEnd"/>
      <w:r w:rsidRPr="008B763F">
        <w:rPr>
          <w:rFonts w:cs="Arial"/>
        </w:rPr>
        <w:t xml:space="preserve"> please go to </w:t>
      </w:r>
      <w:hyperlink r:id="rId9" w:history="1">
        <w:r w:rsidRPr="008B763F">
          <w:rPr>
            <w:rStyle w:val="Hyperlink"/>
            <w:rFonts w:cs="Arial"/>
          </w:rPr>
          <w:t>http://www.fullerton.edu/DSS/</w:t>
        </w:r>
      </w:hyperlink>
      <w:r w:rsidRPr="008B763F">
        <w:rPr>
          <w:rFonts w:cs="Arial"/>
        </w:rPr>
        <w:t xml:space="preserve"> </w:t>
      </w:r>
    </w:p>
    <w:p w14:paraId="2DD04A25" w14:textId="77777777" w:rsidR="008B763F" w:rsidRPr="008B763F" w:rsidRDefault="008B763F" w:rsidP="00DC71A3">
      <w:pPr>
        <w:pStyle w:val="ListParagraph"/>
        <w:keepNext/>
        <w:numPr>
          <w:ilvl w:val="0"/>
          <w:numId w:val="28"/>
        </w:numPr>
        <w:overflowPunct w:val="0"/>
        <w:autoSpaceDE w:val="0"/>
        <w:autoSpaceDN w:val="0"/>
        <w:adjustRightInd w:val="0"/>
        <w:spacing w:after="0" w:line="240" w:lineRule="auto"/>
        <w:ind w:left="540" w:right="-540" w:hanging="540"/>
        <w:textAlignment w:val="baseline"/>
        <w:outlineLvl w:val="2"/>
        <w:rPr>
          <w:rFonts w:cs="Arial"/>
          <w:b/>
        </w:rPr>
      </w:pPr>
      <w:r w:rsidRPr="008B763F">
        <w:rPr>
          <w:rFonts w:cs="Arial"/>
          <w:b/>
        </w:rPr>
        <w:lastRenderedPageBreak/>
        <w:t>Emergency Procedures Notice To Students</w:t>
      </w:r>
    </w:p>
    <w:p w14:paraId="2AB929AF" w14:textId="77777777" w:rsidR="00706625" w:rsidRDefault="00706625" w:rsidP="00706625">
      <w:pPr>
        <w:spacing w:before="100" w:beforeAutospacing="1" w:after="100" w:afterAutospacing="1"/>
        <w:ind w:right="-540"/>
        <w:rPr>
          <w:rStyle w:val="Hyperlink"/>
          <w:rFonts w:cs="Arial"/>
        </w:rPr>
      </w:pPr>
      <w:r w:rsidRPr="008B763F">
        <w:rPr>
          <w:rFonts w:cs="Arial"/>
        </w:rPr>
        <w:t xml:space="preserve">All students should be aware of what needs to </w:t>
      </w:r>
      <w:proofErr w:type="gramStart"/>
      <w:r w:rsidRPr="008B763F">
        <w:rPr>
          <w:rFonts w:cs="Arial"/>
        </w:rPr>
        <w:t>be done</w:t>
      </w:r>
      <w:proofErr w:type="gramEnd"/>
      <w:r w:rsidRPr="008B763F">
        <w:rPr>
          <w:rFonts w:cs="Arial"/>
        </w:rPr>
        <w:t xml:space="preserve"> in the case of an emergency, such as an earthquake, a fire, or other disasters, natural or otherwise.   For additional </w:t>
      </w:r>
      <w:proofErr w:type="gramStart"/>
      <w:r w:rsidRPr="008B763F">
        <w:rPr>
          <w:rFonts w:cs="Arial"/>
        </w:rPr>
        <w:t>information</w:t>
      </w:r>
      <w:proofErr w:type="gramEnd"/>
      <w:r w:rsidRPr="008B763F">
        <w:rPr>
          <w:rFonts w:cs="Arial"/>
        </w:rPr>
        <w:t xml:space="preserve"> please go to </w:t>
      </w:r>
      <w:hyperlink r:id="rId10" w:history="1">
        <w:r w:rsidRPr="008B763F">
          <w:rPr>
            <w:rStyle w:val="Hyperlink"/>
            <w:rFonts w:cs="Arial"/>
          </w:rPr>
          <w:t>http://prepare.fullerton.edu/</w:t>
        </w:r>
      </w:hyperlink>
    </w:p>
    <w:p w14:paraId="232F954F" w14:textId="77777777" w:rsidR="00E9122E" w:rsidRPr="008B763F" w:rsidRDefault="00E9122E" w:rsidP="00706625">
      <w:pPr>
        <w:spacing w:before="100" w:beforeAutospacing="1" w:after="100" w:afterAutospacing="1"/>
        <w:ind w:right="-540"/>
        <w:rPr>
          <w:rFonts w:cs="Arial"/>
        </w:rPr>
      </w:pPr>
    </w:p>
    <w:p w14:paraId="1C80F9EA" w14:textId="77777777" w:rsidR="00706625" w:rsidRDefault="008B763F" w:rsidP="00DC71A3">
      <w:pPr>
        <w:pStyle w:val="List"/>
        <w:numPr>
          <w:ilvl w:val="0"/>
          <w:numId w:val="28"/>
        </w:numPr>
        <w:ind w:left="540" w:right="-540" w:hanging="540"/>
        <w:rPr>
          <w:rFonts w:ascii="Arial" w:hAnsi="Arial" w:cs="Arial"/>
          <w:b/>
          <w:sz w:val="22"/>
          <w:szCs w:val="22"/>
        </w:rPr>
      </w:pPr>
      <w:r w:rsidRPr="008B763F">
        <w:rPr>
          <w:rFonts w:ascii="Arial" w:hAnsi="Arial" w:cs="Arial"/>
          <w:b/>
          <w:sz w:val="22"/>
          <w:szCs w:val="22"/>
        </w:rPr>
        <w:t>Tentative Schedule</w:t>
      </w:r>
    </w:p>
    <w:p w14:paraId="1B004999" w14:textId="77777777" w:rsidR="008B763F" w:rsidRDefault="008B763F" w:rsidP="008B763F">
      <w:pPr>
        <w:pStyle w:val="List"/>
        <w:ind w:right="-540"/>
        <w:rPr>
          <w:rFonts w:ascii="Arial" w:hAnsi="Arial" w:cs="Arial"/>
          <w:b/>
          <w:sz w:val="22"/>
          <w:szCs w:val="22"/>
        </w:rPr>
      </w:pPr>
    </w:p>
    <w:p w14:paraId="201929BA" w14:textId="77777777" w:rsidR="00F675B5" w:rsidRPr="008B763F" w:rsidRDefault="00F675B5" w:rsidP="00392ED2">
      <w:pPr>
        <w:pStyle w:val="NormalWeb"/>
        <w:spacing w:before="0" w:beforeAutospacing="0" w:after="0" w:afterAutospacing="0"/>
        <w:rPr>
          <w:rFonts w:ascii="Arial" w:hAnsi="Arial" w:cs="Arial"/>
          <w:sz w:val="22"/>
          <w:szCs w:val="22"/>
          <w:u w:val="single"/>
        </w:rPr>
      </w:pPr>
      <w:r w:rsidRPr="008B763F">
        <w:rPr>
          <w:rFonts w:ascii="Arial" w:hAnsi="Arial" w:cs="Arial"/>
          <w:sz w:val="22"/>
          <w:szCs w:val="22"/>
          <w:u w:val="single"/>
        </w:rPr>
        <w:t>We</w:t>
      </w:r>
      <w:r w:rsidR="00424857" w:rsidRPr="008B763F">
        <w:rPr>
          <w:rFonts w:ascii="Arial" w:hAnsi="Arial" w:cs="Arial"/>
          <w:sz w:val="22"/>
          <w:szCs w:val="22"/>
          <w:u w:val="single"/>
        </w:rPr>
        <w:t>e</w:t>
      </w:r>
      <w:r w:rsidRPr="008B763F">
        <w:rPr>
          <w:rFonts w:ascii="Arial" w:hAnsi="Arial" w:cs="Arial"/>
          <w:sz w:val="22"/>
          <w:szCs w:val="22"/>
          <w:u w:val="single"/>
        </w:rPr>
        <w:t>k 1</w:t>
      </w:r>
    </w:p>
    <w:p w14:paraId="27339327" w14:textId="02FF4165" w:rsidR="00392ED2"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Travel from LAX to Berlin</w:t>
      </w:r>
    </w:p>
    <w:p w14:paraId="32124C20" w14:textId="762ED266" w:rsidR="009B1D14"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Berlin 2 Days of class discussions and excursions</w:t>
      </w:r>
    </w:p>
    <w:p w14:paraId="157C6409" w14:textId="561741B9" w:rsidR="009B1D14"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Travel to Warsaw</w:t>
      </w:r>
    </w:p>
    <w:p w14:paraId="2A52567B" w14:textId="77777777" w:rsidR="00F435D3" w:rsidRPr="008B763F" w:rsidRDefault="00F435D3" w:rsidP="00392ED2">
      <w:pPr>
        <w:pStyle w:val="NormalWeb"/>
        <w:spacing w:before="0" w:beforeAutospacing="0" w:after="0" w:afterAutospacing="0"/>
        <w:rPr>
          <w:rFonts w:ascii="Arial" w:hAnsi="Arial" w:cs="Arial"/>
          <w:sz w:val="22"/>
          <w:szCs w:val="22"/>
        </w:rPr>
      </w:pPr>
    </w:p>
    <w:p w14:paraId="449FF4F3" w14:textId="77777777" w:rsidR="00F675B5" w:rsidRPr="008B763F" w:rsidRDefault="00F675B5" w:rsidP="00392ED2">
      <w:pPr>
        <w:pStyle w:val="NormalWeb"/>
        <w:spacing w:before="0" w:beforeAutospacing="0" w:after="0" w:afterAutospacing="0"/>
        <w:rPr>
          <w:rFonts w:ascii="Arial" w:hAnsi="Arial" w:cs="Arial"/>
          <w:sz w:val="22"/>
          <w:szCs w:val="22"/>
          <w:u w:val="single"/>
        </w:rPr>
      </w:pPr>
      <w:r w:rsidRPr="008B763F">
        <w:rPr>
          <w:rFonts w:ascii="Arial" w:hAnsi="Arial" w:cs="Arial"/>
          <w:sz w:val="22"/>
          <w:szCs w:val="22"/>
          <w:u w:val="single"/>
        </w:rPr>
        <w:t>Week 2</w:t>
      </w:r>
    </w:p>
    <w:p w14:paraId="3D7C7130" w14:textId="4B37C9CB" w:rsidR="00392ED2"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Warsaw 2</w:t>
      </w:r>
      <w:r w:rsidRPr="009B1D14">
        <w:rPr>
          <w:rFonts w:ascii="Arial" w:hAnsi="Arial" w:cs="Arial"/>
          <w:sz w:val="22"/>
          <w:szCs w:val="22"/>
        </w:rPr>
        <w:t xml:space="preserve"> </w:t>
      </w:r>
      <w:r>
        <w:rPr>
          <w:rFonts w:ascii="Arial" w:hAnsi="Arial" w:cs="Arial"/>
          <w:sz w:val="22"/>
          <w:szCs w:val="22"/>
        </w:rPr>
        <w:t>Days of class discussions and excursions</w:t>
      </w:r>
    </w:p>
    <w:p w14:paraId="69F2F014" w14:textId="67F69FF3" w:rsidR="009B1D14"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Travel to Krakow</w:t>
      </w:r>
    </w:p>
    <w:p w14:paraId="27F11D1D" w14:textId="7429723D" w:rsidR="009B1D14"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Krakow 2 Days of class discussions and excursions</w:t>
      </w:r>
    </w:p>
    <w:p w14:paraId="751085D1" w14:textId="15EAA647" w:rsidR="009B1D14"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Travel to Warsaw</w:t>
      </w:r>
    </w:p>
    <w:p w14:paraId="61A45C22" w14:textId="77777777" w:rsidR="00392ED2" w:rsidRPr="008B763F" w:rsidRDefault="00392ED2" w:rsidP="00392ED2">
      <w:pPr>
        <w:pStyle w:val="NormalWeb"/>
        <w:spacing w:before="0" w:beforeAutospacing="0" w:after="0" w:afterAutospacing="0"/>
        <w:rPr>
          <w:rFonts w:ascii="Arial" w:hAnsi="Arial" w:cs="Arial"/>
          <w:sz w:val="22"/>
          <w:szCs w:val="22"/>
        </w:rPr>
      </w:pPr>
    </w:p>
    <w:p w14:paraId="1DB17781" w14:textId="77777777" w:rsidR="00F675B5" w:rsidRPr="008B763F" w:rsidRDefault="00F675B5" w:rsidP="00392ED2">
      <w:pPr>
        <w:pStyle w:val="NormalWeb"/>
        <w:spacing w:before="0" w:beforeAutospacing="0" w:after="0" w:afterAutospacing="0"/>
        <w:rPr>
          <w:rFonts w:ascii="Arial" w:hAnsi="Arial" w:cs="Arial"/>
          <w:sz w:val="22"/>
          <w:szCs w:val="22"/>
          <w:u w:val="single"/>
        </w:rPr>
      </w:pPr>
      <w:r w:rsidRPr="008B763F">
        <w:rPr>
          <w:rFonts w:ascii="Arial" w:hAnsi="Arial" w:cs="Arial"/>
          <w:sz w:val="22"/>
          <w:szCs w:val="22"/>
          <w:u w:val="single"/>
        </w:rPr>
        <w:t>Week 3</w:t>
      </w:r>
    </w:p>
    <w:p w14:paraId="6125E56C" w14:textId="77777777" w:rsidR="009B1D14" w:rsidRDefault="009B1D14" w:rsidP="009B1D14">
      <w:pPr>
        <w:pStyle w:val="NormalWeb"/>
        <w:spacing w:before="0" w:beforeAutospacing="0" w:after="0" w:afterAutospacing="0"/>
        <w:rPr>
          <w:rFonts w:ascii="Arial" w:hAnsi="Arial" w:cs="Arial"/>
          <w:sz w:val="22"/>
          <w:szCs w:val="22"/>
        </w:rPr>
      </w:pPr>
      <w:r>
        <w:rPr>
          <w:rFonts w:ascii="Arial" w:hAnsi="Arial" w:cs="Arial"/>
          <w:sz w:val="22"/>
          <w:szCs w:val="22"/>
        </w:rPr>
        <w:t>Warsaw 2</w:t>
      </w:r>
      <w:r w:rsidRPr="009B1D14">
        <w:rPr>
          <w:rFonts w:ascii="Arial" w:hAnsi="Arial" w:cs="Arial"/>
          <w:sz w:val="22"/>
          <w:szCs w:val="22"/>
        </w:rPr>
        <w:t xml:space="preserve"> </w:t>
      </w:r>
      <w:r>
        <w:rPr>
          <w:rFonts w:ascii="Arial" w:hAnsi="Arial" w:cs="Arial"/>
          <w:sz w:val="22"/>
          <w:szCs w:val="22"/>
        </w:rPr>
        <w:t>Days of class discussions and excursions</w:t>
      </w:r>
    </w:p>
    <w:p w14:paraId="05DF5700" w14:textId="31C58E7B" w:rsidR="009B1D14" w:rsidRDefault="009B1D14" w:rsidP="009B1D14">
      <w:pPr>
        <w:pStyle w:val="NormalWeb"/>
        <w:spacing w:before="0" w:beforeAutospacing="0" w:after="0" w:afterAutospacing="0"/>
        <w:rPr>
          <w:rFonts w:ascii="Arial" w:hAnsi="Arial" w:cs="Arial"/>
          <w:sz w:val="22"/>
          <w:szCs w:val="22"/>
        </w:rPr>
      </w:pPr>
      <w:r>
        <w:rPr>
          <w:rFonts w:ascii="Arial" w:hAnsi="Arial" w:cs="Arial"/>
          <w:sz w:val="22"/>
          <w:szCs w:val="22"/>
        </w:rPr>
        <w:t>Travel to Gdansk</w:t>
      </w:r>
    </w:p>
    <w:p w14:paraId="64194AA7" w14:textId="321BD057" w:rsidR="009B1D14" w:rsidRDefault="009B1D14" w:rsidP="009B1D14">
      <w:pPr>
        <w:pStyle w:val="NormalWeb"/>
        <w:spacing w:before="0" w:beforeAutospacing="0" w:after="0" w:afterAutospacing="0"/>
        <w:rPr>
          <w:rFonts w:ascii="Arial" w:hAnsi="Arial" w:cs="Arial"/>
          <w:sz w:val="22"/>
          <w:szCs w:val="22"/>
        </w:rPr>
      </w:pPr>
      <w:r>
        <w:rPr>
          <w:rFonts w:ascii="Arial" w:hAnsi="Arial" w:cs="Arial"/>
          <w:sz w:val="22"/>
          <w:szCs w:val="22"/>
        </w:rPr>
        <w:t>Gdansk 2 Days of class discussions and excursions</w:t>
      </w:r>
    </w:p>
    <w:p w14:paraId="3951D697" w14:textId="77777777" w:rsidR="009B1D14" w:rsidRDefault="009B1D14" w:rsidP="009B1D14">
      <w:pPr>
        <w:pStyle w:val="NormalWeb"/>
        <w:spacing w:before="0" w:beforeAutospacing="0" w:after="0" w:afterAutospacing="0"/>
        <w:rPr>
          <w:rFonts w:ascii="Arial" w:hAnsi="Arial" w:cs="Arial"/>
          <w:sz w:val="22"/>
          <w:szCs w:val="22"/>
        </w:rPr>
      </w:pPr>
      <w:r>
        <w:rPr>
          <w:rFonts w:ascii="Arial" w:hAnsi="Arial" w:cs="Arial"/>
          <w:sz w:val="22"/>
          <w:szCs w:val="22"/>
        </w:rPr>
        <w:t>Travel to Warsaw</w:t>
      </w:r>
    </w:p>
    <w:p w14:paraId="47B09B98" w14:textId="77777777" w:rsidR="00F435D3" w:rsidRPr="008B763F" w:rsidRDefault="00F435D3" w:rsidP="00392ED2">
      <w:pPr>
        <w:pStyle w:val="NormalWeb"/>
        <w:spacing w:before="0" w:beforeAutospacing="0" w:after="0" w:afterAutospacing="0"/>
        <w:rPr>
          <w:rFonts w:ascii="Arial" w:hAnsi="Arial" w:cs="Arial"/>
          <w:sz w:val="22"/>
          <w:szCs w:val="22"/>
        </w:rPr>
      </w:pPr>
    </w:p>
    <w:p w14:paraId="5B097E92" w14:textId="77777777" w:rsidR="00F675B5" w:rsidRDefault="00F675B5" w:rsidP="00392ED2">
      <w:pPr>
        <w:pStyle w:val="NormalWeb"/>
        <w:spacing w:before="0" w:beforeAutospacing="0" w:after="0" w:afterAutospacing="0"/>
        <w:rPr>
          <w:rFonts w:ascii="Arial" w:hAnsi="Arial" w:cs="Arial"/>
          <w:sz w:val="22"/>
          <w:szCs w:val="22"/>
          <w:u w:val="single"/>
        </w:rPr>
      </w:pPr>
      <w:r w:rsidRPr="008B763F">
        <w:rPr>
          <w:rFonts w:ascii="Arial" w:hAnsi="Arial" w:cs="Arial"/>
          <w:sz w:val="22"/>
          <w:szCs w:val="22"/>
          <w:u w:val="single"/>
        </w:rPr>
        <w:t>Week 4</w:t>
      </w:r>
    </w:p>
    <w:p w14:paraId="70145E76" w14:textId="7A500CC1" w:rsidR="009B1D14" w:rsidRPr="009B1D14"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Warsaw 4 Days of class discussions and excursions</w:t>
      </w:r>
    </w:p>
    <w:p w14:paraId="65F9B54D" w14:textId="6C0652F4" w:rsidR="009B1D14" w:rsidRDefault="009B1D14" w:rsidP="00392ED2">
      <w:pPr>
        <w:pStyle w:val="NormalWeb"/>
        <w:spacing w:before="0" w:beforeAutospacing="0" w:after="0" w:afterAutospacing="0"/>
        <w:rPr>
          <w:rFonts w:ascii="Arial" w:hAnsi="Arial" w:cs="Arial"/>
          <w:sz w:val="22"/>
          <w:szCs w:val="22"/>
        </w:rPr>
      </w:pPr>
      <w:r>
        <w:rPr>
          <w:rFonts w:ascii="Arial" w:hAnsi="Arial" w:cs="Arial"/>
          <w:sz w:val="22"/>
          <w:szCs w:val="22"/>
        </w:rPr>
        <w:t>Travel to Berlin for Return</w:t>
      </w:r>
    </w:p>
    <w:p w14:paraId="49A94ACF" w14:textId="77777777" w:rsidR="009B1D14" w:rsidRPr="009B1D14" w:rsidRDefault="009B1D14" w:rsidP="00392ED2">
      <w:pPr>
        <w:pStyle w:val="NormalWeb"/>
        <w:spacing w:before="0" w:beforeAutospacing="0" w:after="0" w:afterAutospacing="0"/>
        <w:rPr>
          <w:rFonts w:ascii="Arial" w:hAnsi="Arial" w:cs="Arial"/>
          <w:sz w:val="22"/>
          <w:szCs w:val="22"/>
        </w:rPr>
      </w:pPr>
    </w:p>
    <w:p w14:paraId="37AD3E10" w14:textId="0C32C5A8" w:rsidR="009B1D14" w:rsidRDefault="009B1D14" w:rsidP="00392ED2">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Week 5</w:t>
      </w:r>
    </w:p>
    <w:p w14:paraId="7EA7BDE3" w14:textId="042CB3BE" w:rsidR="009B1D14" w:rsidRPr="009B1D14" w:rsidRDefault="009B1D14" w:rsidP="00392ED2">
      <w:pPr>
        <w:pStyle w:val="NormalWeb"/>
        <w:spacing w:before="0" w:beforeAutospacing="0" w:after="0" w:afterAutospacing="0"/>
        <w:rPr>
          <w:rFonts w:ascii="Arial" w:hAnsi="Arial" w:cs="Arial"/>
          <w:b/>
          <w:sz w:val="22"/>
          <w:szCs w:val="22"/>
        </w:rPr>
      </w:pPr>
      <w:proofErr w:type="gramStart"/>
      <w:r>
        <w:rPr>
          <w:rFonts w:ascii="Arial" w:hAnsi="Arial" w:cs="Arial"/>
          <w:b/>
          <w:sz w:val="22"/>
          <w:szCs w:val="22"/>
        </w:rPr>
        <w:t>Complete Journals and Capstone Essay Due.</w:t>
      </w:r>
      <w:proofErr w:type="gramEnd"/>
    </w:p>
    <w:sectPr w:rsidR="009B1D14" w:rsidRPr="009B1D14" w:rsidSect="002F1034">
      <w:head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DCEB" w14:textId="77777777" w:rsidR="009B7039" w:rsidRDefault="009B7039" w:rsidP="00490C4A">
      <w:pPr>
        <w:spacing w:after="0" w:line="240" w:lineRule="auto"/>
      </w:pPr>
      <w:r>
        <w:separator/>
      </w:r>
    </w:p>
  </w:endnote>
  <w:endnote w:type="continuationSeparator" w:id="0">
    <w:p w14:paraId="3B1BB755" w14:textId="77777777" w:rsidR="009B7039" w:rsidRDefault="009B7039" w:rsidP="0049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0F1EF" w14:textId="77777777" w:rsidR="009B7039" w:rsidRDefault="009B7039" w:rsidP="00490C4A">
      <w:pPr>
        <w:spacing w:after="0" w:line="240" w:lineRule="auto"/>
      </w:pPr>
      <w:r>
        <w:separator/>
      </w:r>
    </w:p>
  </w:footnote>
  <w:footnote w:type="continuationSeparator" w:id="0">
    <w:p w14:paraId="0EB812C7" w14:textId="77777777" w:rsidR="009B7039" w:rsidRDefault="009B7039" w:rsidP="00490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80188"/>
      <w:docPartObj>
        <w:docPartGallery w:val="Page Numbers (Top of Page)"/>
        <w:docPartUnique/>
      </w:docPartObj>
    </w:sdtPr>
    <w:sdtEndPr>
      <w:rPr>
        <w:noProof/>
      </w:rPr>
    </w:sdtEndPr>
    <w:sdtContent>
      <w:p w14:paraId="23B709C5" w14:textId="77777777" w:rsidR="00340C3A" w:rsidRDefault="00911C98">
        <w:pPr>
          <w:pStyle w:val="Header"/>
          <w:jc w:val="right"/>
        </w:pPr>
        <w:r>
          <w:fldChar w:fldCharType="begin"/>
        </w:r>
        <w:r w:rsidR="00340C3A">
          <w:instrText xml:space="preserve"> PAGE   \* MERGEFORMAT </w:instrText>
        </w:r>
        <w:r>
          <w:fldChar w:fldCharType="separate"/>
        </w:r>
        <w:r w:rsidR="009A3476">
          <w:rPr>
            <w:noProof/>
          </w:rPr>
          <w:t>4</w:t>
        </w:r>
        <w:r>
          <w:rPr>
            <w:noProof/>
          </w:rPr>
          <w:fldChar w:fldCharType="end"/>
        </w:r>
      </w:p>
    </w:sdtContent>
  </w:sdt>
  <w:p w14:paraId="3FFEA169" w14:textId="77777777" w:rsidR="00340C3A" w:rsidRDefault="00340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AF"/>
    <w:multiLevelType w:val="hybridMultilevel"/>
    <w:tmpl w:val="CAB2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D05B2"/>
    <w:multiLevelType w:val="hybridMultilevel"/>
    <w:tmpl w:val="102CE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037D28"/>
    <w:multiLevelType w:val="hybridMultilevel"/>
    <w:tmpl w:val="77D4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7FF0"/>
    <w:multiLevelType w:val="hybridMultilevel"/>
    <w:tmpl w:val="F806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A33"/>
    <w:multiLevelType w:val="hybridMultilevel"/>
    <w:tmpl w:val="B66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6589D"/>
    <w:multiLevelType w:val="hybridMultilevel"/>
    <w:tmpl w:val="D83C2DF0"/>
    <w:lvl w:ilvl="0" w:tplc="C95EA3F0">
      <w:start w:val="1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702BA"/>
    <w:multiLevelType w:val="hybridMultilevel"/>
    <w:tmpl w:val="3D985DB0"/>
    <w:lvl w:ilvl="0" w:tplc="EDB4C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937B8"/>
    <w:multiLevelType w:val="hybridMultilevel"/>
    <w:tmpl w:val="BCC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E7D2A"/>
    <w:multiLevelType w:val="hybridMultilevel"/>
    <w:tmpl w:val="351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73FA0"/>
    <w:multiLevelType w:val="hybridMultilevel"/>
    <w:tmpl w:val="4002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12DC6"/>
    <w:multiLevelType w:val="hybridMultilevel"/>
    <w:tmpl w:val="6C98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53D70"/>
    <w:multiLevelType w:val="hybridMultilevel"/>
    <w:tmpl w:val="89087EBE"/>
    <w:lvl w:ilvl="0" w:tplc="2CE6F47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176D56"/>
    <w:multiLevelType w:val="hybridMultilevel"/>
    <w:tmpl w:val="3BF4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3529A"/>
    <w:multiLevelType w:val="hybridMultilevel"/>
    <w:tmpl w:val="683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81A0F"/>
    <w:multiLevelType w:val="hybridMultilevel"/>
    <w:tmpl w:val="C36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10129"/>
    <w:multiLevelType w:val="hybridMultilevel"/>
    <w:tmpl w:val="59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C1331"/>
    <w:multiLevelType w:val="hybridMultilevel"/>
    <w:tmpl w:val="DE1C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620A2"/>
    <w:multiLevelType w:val="hybridMultilevel"/>
    <w:tmpl w:val="F8BC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4B7565"/>
    <w:multiLevelType w:val="hybridMultilevel"/>
    <w:tmpl w:val="2DE65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9A4644"/>
    <w:multiLevelType w:val="hybridMultilevel"/>
    <w:tmpl w:val="C67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326A5"/>
    <w:multiLevelType w:val="hybridMultilevel"/>
    <w:tmpl w:val="258017BE"/>
    <w:lvl w:ilvl="0" w:tplc="3AB6B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CC454B"/>
    <w:multiLevelType w:val="hybridMultilevel"/>
    <w:tmpl w:val="2A7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245FA"/>
    <w:multiLevelType w:val="hybridMultilevel"/>
    <w:tmpl w:val="94B0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25BE3"/>
    <w:multiLevelType w:val="hybridMultilevel"/>
    <w:tmpl w:val="86A4A2F4"/>
    <w:lvl w:ilvl="0" w:tplc="73526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25CF9"/>
    <w:multiLevelType w:val="hybridMultilevel"/>
    <w:tmpl w:val="FCE4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64CA5"/>
    <w:multiLevelType w:val="hybridMultilevel"/>
    <w:tmpl w:val="40B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E642B6"/>
    <w:multiLevelType w:val="hybridMultilevel"/>
    <w:tmpl w:val="F16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232F3"/>
    <w:multiLevelType w:val="hybridMultilevel"/>
    <w:tmpl w:val="A81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11"/>
  </w:num>
  <w:num w:numId="5">
    <w:abstractNumId w:val="25"/>
  </w:num>
  <w:num w:numId="6">
    <w:abstractNumId w:val="22"/>
  </w:num>
  <w:num w:numId="7">
    <w:abstractNumId w:val="11"/>
    <w:lvlOverride w:ilvl="0">
      <w:startOverride w:val="1"/>
    </w:lvlOverride>
  </w:num>
  <w:num w:numId="8">
    <w:abstractNumId w:val="10"/>
  </w:num>
  <w:num w:numId="9">
    <w:abstractNumId w:val="27"/>
  </w:num>
  <w:num w:numId="10">
    <w:abstractNumId w:val="26"/>
  </w:num>
  <w:num w:numId="11">
    <w:abstractNumId w:val="9"/>
  </w:num>
  <w:num w:numId="12">
    <w:abstractNumId w:val="7"/>
  </w:num>
  <w:num w:numId="13">
    <w:abstractNumId w:val="2"/>
  </w:num>
  <w:num w:numId="14">
    <w:abstractNumId w:val="19"/>
  </w:num>
  <w:num w:numId="15">
    <w:abstractNumId w:val="0"/>
  </w:num>
  <w:num w:numId="16">
    <w:abstractNumId w:val="14"/>
  </w:num>
  <w:num w:numId="17">
    <w:abstractNumId w:val="8"/>
  </w:num>
  <w:num w:numId="18">
    <w:abstractNumId w:val="15"/>
  </w:num>
  <w:num w:numId="19">
    <w:abstractNumId w:val="21"/>
  </w:num>
  <w:num w:numId="20">
    <w:abstractNumId w:val="13"/>
  </w:num>
  <w:num w:numId="21">
    <w:abstractNumId w:val="16"/>
  </w:num>
  <w:num w:numId="22">
    <w:abstractNumId w:val="3"/>
  </w:num>
  <w:num w:numId="23">
    <w:abstractNumId w:val="12"/>
  </w:num>
  <w:num w:numId="24">
    <w:abstractNumId w:val="6"/>
  </w:num>
  <w:num w:numId="25">
    <w:abstractNumId w:val="4"/>
  </w:num>
  <w:num w:numId="26">
    <w:abstractNumId w:val="23"/>
  </w:num>
  <w:num w:numId="27">
    <w:abstractNumId w:val="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34"/>
    <w:rsid w:val="00012CC4"/>
    <w:rsid w:val="000276D5"/>
    <w:rsid w:val="00034AA4"/>
    <w:rsid w:val="00035337"/>
    <w:rsid w:val="000435EB"/>
    <w:rsid w:val="00090245"/>
    <w:rsid w:val="000D79AE"/>
    <w:rsid w:val="00106E22"/>
    <w:rsid w:val="00133764"/>
    <w:rsid w:val="00146A1C"/>
    <w:rsid w:val="00162530"/>
    <w:rsid w:val="001C1FEE"/>
    <w:rsid w:val="001D2CA5"/>
    <w:rsid w:val="001E0B0B"/>
    <w:rsid w:val="001F0F85"/>
    <w:rsid w:val="00236090"/>
    <w:rsid w:val="00236AD1"/>
    <w:rsid w:val="00240CD6"/>
    <w:rsid w:val="00257A5F"/>
    <w:rsid w:val="002629AC"/>
    <w:rsid w:val="00264CD7"/>
    <w:rsid w:val="00295984"/>
    <w:rsid w:val="002B480C"/>
    <w:rsid w:val="002B534D"/>
    <w:rsid w:val="002B7C35"/>
    <w:rsid w:val="002D2524"/>
    <w:rsid w:val="002F1034"/>
    <w:rsid w:val="002F3998"/>
    <w:rsid w:val="00303D96"/>
    <w:rsid w:val="00321869"/>
    <w:rsid w:val="00340C3A"/>
    <w:rsid w:val="00351107"/>
    <w:rsid w:val="003517AC"/>
    <w:rsid w:val="00363765"/>
    <w:rsid w:val="00365450"/>
    <w:rsid w:val="00380B9E"/>
    <w:rsid w:val="00381866"/>
    <w:rsid w:val="00392ED2"/>
    <w:rsid w:val="003942F5"/>
    <w:rsid w:val="003A1906"/>
    <w:rsid w:val="003A2571"/>
    <w:rsid w:val="003A3CB3"/>
    <w:rsid w:val="003C0662"/>
    <w:rsid w:val="003C5311"/>
    <w:rsid w:val="003E7CF1"/>
    <w:rsid w:val="0041729B"/>
    <w:rsid w:val="0041729D"/>
    <w:rsid w:val="00424857"/>
    <w:rsid w:val="00424B8D"/>
    <w:rsid w:val="0043024A"/>
    <w:rsid w:val="004400CB"/>
    <w:rsid w:val="00457172"/>
    <w:rsid w:val="00490C4A"/>
    <w:rsid w:val="004C2C69"/>
    <w:rsid w:val="004D3BC1"/>
    <w:rsid w:val="004D4251"/>
    <w:rsid w:val="004E18C3"/>
    <w:rsid w:val="004F50D6"/>
    <w:rsid w:val="0054624B"/>
    <w:rsid w:val="00547A6C"/>
    <w:rsid w:val="005613AA"/>
    <w:rsid w:val="00577953"/>
    <w:rsid w:val="00580FD0"/>
    <w:rsid w:val="00585354"/>
    <w:rsid w:val="005B0C86"/>
    <w:rsid w:val="005B2B4C"/>
    <w:rsid w:val="005B7FAE"/>
    <w:rsid w:val="005D171A"/>
    <w:rsid w:val="005F4A51"/>
    <w:rsid w:val="006670C5"/>
    <w:rsid w:val="00680DCF"/>
    <w:rsid w:val="006849B2"/>
    <w:rsid w:val="00692E0E"/>
    <w:rsid w:val="006C623E"/>
    <w:rsid w:val="006D1393"/>
    <w:rsid w:val="00706625"/>
    <w:rsid w:val="007179FD"/>
    <w:rsid w:val="00734700"/>
    <w:rsid w:val="00735802"/>
    <w:rsid w:val="007711B8"/>
    <w:rsid w:val="00771A68"/>
    <w:rsid w:val="00787924"/>
    <w:rsid w:val="007A489F"/>
    <w:rsid w:val="007C0650"/>
    <w:rsid w:val="007C1D9C"/>
    <w:rsid w:val="007C6D9E"/>
    <w:rsid w:val="007E3F5B"/>
    <w:rsid w:val="00801D14"/>
    <w:rsid w:val="00814868"/>
    <w:rsid w:val="00855E75"/>
    <w:rsid w:val="00872018"/>
    <w:rsid w:val="008B763F"/>
    <w:rsid w:val="008E25E2"/>
    <w:rsid w:val="008F05C1"/>
    <w:rsid w:val="00911C98"/>
    <w:rsid w:val="009223D5"/>
    <w:rsid w:val="00924112"/>
    <w:rsid w:val="00925235"/>
    <w:rsid w:val="00945B5D"/>
    <w:rsid w:val="0099009A"/>
    <w:rsid w:val="009A3476"/>
    <w:rsid w:val="009B1D14"/>
    <w:rsid w:val="009B7039"/>
    <w:rsid w:val="009D039D"/>
    <w:rsid w:val="009F3785"/>
    <w:rsid w:val="00A32B83"/>
    <w:rsid w:val="00A44A81"/>
    <w:rsid w:val="00A451A8"/>
    <w:rsid w:val="00AD4DB8"/>
    <w:rsid w:val="00AD5540"/>
    <w:rsid w:val="00AE3D68"/>
    <w:rsid w:val="00AF5518"/>
    <w:rsid w:val="00B0347E"/>
    <w:rsid w:val="00B126C0"/>
    <w:rsid w:val="00B330EE"/>
    <w:rsid w:val="00B34210"/>
    <w:rsid w:val="00B34499"/>
    <w:rsid w:val="00B376FA"/>
    <w:rsid w:val="00B513EA"/>
    <w:rsid w:val="00B52664"/>
    <w:rsid w:val="00B52AEE"/>
    <w:rsid w:val="00B65D5D"/>
    <w:rsid w:val="00B962CC"/>
    <w:rsid w:val="00BF5EDA"/>
    <w:rsid w:val="00C04AED"/>
    <w:rsid w:val="00C2041B"/>
    <w:rsid w:val="00C244F5"/>
    <w:rsid w:val="00C415E6"/>
    <w:rsid w:val="00C50FB5"/>
    <w:rsid w:val="00C5145B"/>
    <w:rsid w:val="00C5797E"/>
    <w:rsid w:val="00C62E55"/>
    <w:rsid w:val="00C66DC4"/>
    <w:rsid w:val="00C91446"/>
    <w:rsid w:val="00CA4640"/>
    <w:rsid w:val="00CE59CC"/>
    <w:rsid w:val="00CE6FAA"/>
    <w:rsid w:val="00CF44C4"/>
    <w:rsid w:val="00D25496"/>
    <w:rsid w:val="00D6481C"/>
    <w:rsid w:val="00D65CA7"/>
    <w:rsid w:val="00D949A2"/>
    <w:rsid w:val="00DA7ED0"/>
    <w:rsid w:val="00DC71A3"/>
    <w:rsid w:val="00DF3A40"/>
    <w:rsid w:val="00E22407"/>
    <w:rsid w:val="00E26F91"/>
    <w:rsid w:val="00E9122E"/>
    <w:rsid w:val="00ED1EF2"/>
    <w:rsid w:val="00EE34B7"/>
    <w:rsid w:val="00EF6EE0"/>
    <w:rsid w:val="00EF7F1B"/>
    <w:rsid w:val="00F03CB7"/>
    <w:rsid w:val="00F0634D"/>
    <w:rsid w:val="00F241C7"/>
    <w:rsid w:val="00F344CF"/>
    <w:rsid w:val="00F379B3"/>
    <w:rsid w:val="00F435D3"/>
    <w:rsid w:val="00F51424"/>
    <w:rsid w:val="00F648AC"/>
    <w:rsid w:val="00F675B5"/>
    <w:rsid w:val="00FA037F"/>
    <w:rsid w:val="00FC4262"/>
    <w:rsid w:val="00FC4A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C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10"/>
    <w:rPr>
      <w:rFonts w:ascii="Arial" w:hAnsi="Arial"/>
      <w:lang w:val="en-US"/>
    </w:rPr>
  </w:style>
  <w:style w:type="paragraph" w:styleId="Heading1">
    <w:name w:val="heading 1"/>
    <w:basedOn w:val="Normal"/>
    <w:next w:val="Normal"/>
    <w:link w:val="Heading1Char"/>
    <w:uiPriority w:val="9"/>
    <w:qFormat/>
    <w:rsid w:val="006849B2"/>
    <w:pPr>
      <w:keepNext/>
      <w:keepLines/>
      <w:spacing w:before="480" w:after="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6849B2"/>
    <w:pPr>
      <w:keepNext/>
      <w:keepLines/>
      <w:numPr>
        <w:numId w:val="4"/>
      </w:numPr>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A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49B2"/>
    <w:rPr>
      <w:rFonts w:ascii="Californian FB" w:eastAsiaTheme="majorEastAsia" w:hAnsi="Californian FB" w:cstheme="majorBidi"/>
      <w:b/>
      <w:bCs/>
      <w:smallCaps/>
      <w:sz w:val="24"/>
      <w:szCs w:val="28"/>
    </w:rPr>
  </w:style>
  <w:style w:type="table" w:styleId="LightShading">
    <w:name w:val="Light Shading"/>
    <w:basedOn w:val="TableNormal"/>
    <w:uiPriority w:val="60"/>
    <w:rsid w:val="00146A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146A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2B7C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2B7C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771A68"/>
    <w:pPr>
      <w:ind w:left="720"/>
      <w:contextualSpacing/>
    </w:pPr>
  </w:style>
  <w:style w:type="character" w:customStyle="1" w:styleId="Heading2Char">
    <w:name w:val="Heading 2 Char"/>
    <w:basedOn w:val="DefaultParagraphFont"/>
    <w:link w:val="Heading2"/>
    <w:uiPriority w:val="9"/>
    <w:rsid w:val="006849B2"/>
    <w:rPr>
      <w:rFonts w:ascii="Californian FB" w:eastAsiaTheme="majorEastAsia" w:hAnsi="Californian FB" w:cstheme="majorBidi"/>
      <w:b/>
      <w:bCs/>
      <w:sz w:val="24"/>
      <w:szCs w:val="26"/>
    </w:rPr>
  </w:style>
  <w:style w:type="character" w:styleId="Hyperlink">
    <w:name w:val="Hyperlink"/>
    <w:basedOn w:val="DefaultParagraphFont"/>
    <w:uiPriority w:val="99"/>
    <w:unhideWhenUsed/>
    <w:rsid w:val="003C5311"/>
    <w:rPr>
      <w:color w:val="0000FF" w:themeColor="hyperlink"/>
      <w:u w:val="single"/>
    </w:rPr>
  </w:style>
  <w:style w:type="paragraph" w:styleId="NoSpacing">
    <w:name w:val="No Spacing"/>
    <w:uiPriority w:val="1"/>
    <w:qFormat/>
    <w:rsid w:val="00580FD0"/>
    <w:pPr>
      <w:spacing w:after="0" w:line="240" w:lineRule="auto"/>
    </w:pPr>
    <w:rPr>
      <w:rFonts w:ascii="Californian FB" w:hAnsi="Californian FB"/>
    </w:rPr>
  </w:style>
  <w:style w:type="table" w:styleId="TableGrid">
    <w:name w:val="Table Grid"/>
    <w:basedOn w:val="TableNormal"/>
    <w:uiPriority w:val="59"/>
    <w:rsid w:val="0066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4"/>
    <w:rPr>
      <w:rFonts w:ascii="Tahoma" w:hAnsi="Tahoma" w:cs="Tahoma"/>
      <w:sz w:val="16"/>
      <w:szCs w:val="16"/>
    </w:rPr>
  </w:style>
  <w:style w:type="paragraph" w:styleId="NormalWeb">
    <w:name w:val="Normal (Web)"/>
    <w:basedOn w:val="Normal"/>
    <w:uiPriority w:val="99"/>
    <w:unhideWhenUsed/>
    <w:rsid w:val="00F675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5B5"/>
    <w:rPr>
      <w:b/>
      <w:bCs/>
    </w:rPr>
  </w:style>
  <w:style w:type="table" w:customStyle="1" w:styleId="TableGrid1">
    <w:name w:val="Table Grid1"/>
    <w:basedOn w:val="TableNormal"/>
    <w:next w:val="TableGrid"/>
    <w:uiPriority w:val="59"/>
    <w:rsid w:val="00012C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4A"/>
    <w:rPr>
      <w:rFonts w:ascii="Californian FB" w:hAnsi="Californian FB"/>
    </w:rPr>
  </w:style>
  <w:style w:type="paragraph" w:styleId="Footer">
    <w:name w:val="footer"/>
    <w:basedOn w:val="Normal"/>
    <w:link w:val="FooterChar"/>
    <w:uiPriority w:val="99"/>
    <w:unhideWhenUsed/>
    <w:rsid w:val="00490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4A"/>
    <w:rPr>
      <w:rFonts w:ascii="Californian FB" w:hAnsi="Californian FB"/>
    </w:rPr>
  </w:style>
  <w:style w:type="character" w:customStyle="1" w:styleId="palevel0secondary">
    <w:name w:val="palevel0secondary"/>
    <w:basedOn w:val="DefaultParagraphFont"/>
    <w:rsid w:val="00490C4A"/>
  </w:style>
  <w:style w:type="paragraph" w:styleId="BlockText">
    <w:name w:val="Block Text"/>
    <w:basedOn w:val="Normal"/>
    <w:uiPriority w:val="99"/>
    <w:rsid w:val="00706625"/>
    <w:pPr>
      <w:overflowPunct w:val="0"/>
      <w:autoSpaceDE w:val="0"/>
      <w:autoSpaceDN w:val="0"/>
      <w:adjustRightInd w:val="0"/>
      <w:spacing w:after="0" w:line="240" w:lineRule="auto"/>
      <w:ind w:left="720" w:right="-810"/>
      <w:textAlignment w:val="baseline"/>
    </w:pPr>
    <w:rPr>
      <w:rFonts w:ascii="Times New Roman" w:eastAsia="Times New Roman" w:hAnsi="Times New Roman" w:cs="Times New Roman"/>
      <w:sz w:val="24"/>
      <w:szCs w:val="20"/>
    </w:rPr>
  </w:style>
  <w:style w:type="paragraph" w:styleId="List">
    <w:name w:val="List"/>
    <w:basedOn w:val="Normal"/>
    <w:uiPriority w:val="99"/>
    <w:semiHidden/>
    <w:rsid w:val="00706625"/>
    <w:pPr>
      <w:overflowPunct w:val="0"/>
      <w:autoSpaceDE w:val="0"/>
      <w:autoSpaceDN w:val="0"/>
      <w:adjustRightInd w:val="0"/>
      <w:spacing w:after="0" w:line="240" w:lineRule="auto"/>
      <w:ind w:left="360" w:hanging="360"/>
      <w:textAlignment w:val="baseline"/>
    </w:pPr>
    <w:rPr>
      <w:rFonts w:ascii="New York" w:eastAsia="Times New Roman" w:hAnsi="New York" w:cs="Times New Roman"/>
      <w:sz w:val="24"/>
      <w:szCs w:val="20"/>
    </w:rPr>
  </w:style>
  <w:style w:type="paragraph" w:styleId="BodyTextIndent2">
    <w:name w:val="Body Text Indent 2"/>
    <w:basedOn w:val="Normal"/>
    <w:link w:val="BodyTextIndent2Char"/>
    <w:uiPriority w:val="99"/>
    <w:rsid w:val="00706625"/>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7066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801D14"/>
    <w:rPr>
      <w:sz w:val="16"/>
      <w:szCs w:val="16"/>
    </w:rPr>
  </w:style>
  <w:style w:type="paragraph" w:styleId="CommentText">
    <w:name w:val="annotation text"/>
    <w:basedOn w:val="Normal"/>
    <w:link w:val="CommentTextChar"/>
    <w:uiPriority w:val="99"/>
    <w:semiHidden/>
    <w:unhideWhenUsed/>
    <w:rsid w:val="00801D14"/>
    <w:pPr>
      <w:spacing w:line="240" w:lineRule="auto"/>
    </w:pPr>
    <w:rPr>
      <w:sz w:val="20"/>
      <w:szCs w:val="20"/>
    </w:rPr>
  </w:style>
  <w:style w:type="character" w:customStyle="1" w:styleId="CommentTextChar">
    <w:name w:val="Comment Text Char"/>
    <w:basedOn w:val="DefaultParagraphFont"/>
    <w:link w:val="CommentText"/>
    <w:uiPriority w:val="99"/>
    <w:semiHidden/>
    <w:rsid w:val="00801D14"/>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801D14"/>
    <w:rPr>
      <w:b/>
      <w:bCs/>
    </w:rPr>
  </w:style>
  <w:style w:type="character" w:customStyle="1" w:styleId="CommentSubjectChar">
    <w:name w:val="Comment Subject Char"/>
    <w:basedOn w:val="CommentTextChar"/>
    <w:link w:val="CommentSubject"/>
    <w:uiPriority w:val="99"/>
    <w:semiHidden/>
    <w:rsid w:val="00801D14"/>
    <w:rPr>
      <w:rFonts w:ascii="Arial" w:hAnsi="Arial"/>
      <w:b/>
      <w:bCs/>
      <w:sz w:val="20"/>
      <w:szCs w:val="20"/>
      <w:lang w:val="en-US"/>
    </w:rPr>
  </w:style>
  <w:style w:type="character" w:styleId="FollowedHyperlink">
    <w:name w:val="FollowedHyperlink"/>
    <w:basedOn w:val="DefaultParagraphFont"/>
    <w:uiPriority w:val="99"/>
    <w:semiHidden/>
    <w:unhideWhenUsed/>
    <w:rsid w:val="003E7CF1"/>
    <w:rPr>
      <w:color w:val="800080" w:themeColor="followedHyperlink"/>
      <w:u w:val="single"/>
    </w:rPr>
  </w:style>
  <w:style w:type="character" w:customStyle="1" w:styleId="kxbc">
    <w:name w:val="kxbc"/>
    <w:basedOn w:val="DefaultParagraphFont"/>
    <w:rsid w:val="00CE6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10"/>
    <w:rPr>
      <w:rFonts w:ascii="Arial" w:hAnsi="Arial"/>
      <w:lang w:val="en-US"/>
    </w:rPr>
  </w:style>
  <w:style w:type="paragraph" w:styleId="Heading1">
    <w:name w:val="heading 1"/>
    <w:basedOn w:val="Normal"/>
    <w:next w:val="Normal"/>
    <w:link w:val="Heading1Char"/>
    <w:uiPriority w:val="9"/>
    <w:qFormat/>
    <w:rsid w:val="006849B2"/>
    <w:pPr>
      <w:keepNext/>
      <w:keepLines/>
      <w:spacing w:before="480" w:after="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6849B2"/>
    <w:pPr>
      <w:keepNext/>
      <w:keepLines/>
      <w:numPr>
        <w:numId w:val="4"/>
      </w:numPr>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A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49B2"/>
    <w:rPr>
      <w:rFonts w:ascii="Californian FB" w:eastAsiaTheme="majorEastAsia" w:hAnsi="Californian FB" w:cstheme="majorBidi"/>
      <w:b/>
      <w:bCs/>
      <w:smallCaps/>
      <w:sz w:val="24"/>
      <w:szCs w:val="28"/>
    </w:rPr>
  </w:style>
  <w:style w:type="table" w:styleId="LightShading">
    <w:name w:val="Light Shading"/>
    <w:basedOn w:val="TableNormal"/>
    <w:uiPriority w:val="60"/>
    <w:rsid w:val="00146A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146A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2B7C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2B7C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771A68"/>
    <w:pPr>
      <w:ind w:left="720"/>
      <w:contextualSpacing/>
    </w:pPr>
  </w:style>
  <w:style w:type="character" w:customStyle="1" w:styleId="Heading2Char">
    <w:name w:val="Heading 2 Char"/>
    <w:basedOn w:val="DefaultParagraphFont"/>
    <w:link w:val="Heading2"/>
    <w:uiPriority w:val="9"/>
    <w:rsid w:val="006849B2"/>
    <w:rPr>
      <w:rFonts w:ascii="Californian FB" w:eastAsiaTheme="majorEastAsia" w:hAnsi="Californian FB" w:cstheme="majorBidi"/>
      <w:b/>
      <w:bCs/>
      <w:sz w:val="24"/>
      <w:szCs w:val="26"/>
    </w:rPr>
  </w:style>
  <w:style w:type="character" w:styleId="Hyperlink">
    <w:name w:val="Hyperlink"/>
    <w:basedOn w:val="DefaultParagraphFont"/>
    <w:uiPriority w:val="99"/>
    <w:unhideWhenUsed/>
    <w:rsid w:val="003C5311"/>
    <w:rPr>
      <w:color w:val="0000FF" w:themeColor="hyperlink"/>
      <w:u w:val="single"/>
    </w:rPr>
  </w:style>
  <w:style w:type="paragraph" w:styleId="NoSpacing">
    <w:name w:val="No Spacing"/>
    <w:uiPriority w:val="1"/>
    <w:qFormat/>
    <w:rsid w:val="00580FD0"/>
    <w:pPr>
      <w:spacing w:after="0" w:line="240" w:lineRule="auto"/>
    </w:pPr>
    <w:rPr>
      <w:rFonts w:ascii="Californian FB" w:hAnsi="Californian FB"/>
    </w:rPr>
  </w:style>
  <w:style w:type="table" w:styleId="TableGrid">
    <w:name w:val="Table Grid"/>
    <w:basedOn w:val="TableNormal"/>
    <w:uiPriority w:val="59"/>
    <w:rsid w:val="0066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4"/>
    <w:rPr>
      <w:rFonts w:ascii="Tahoma" w:hAnsi="Tahoma" w:cs="Tahoma"/>
      <w:sz w:val="16"/>
      <w:szCs w:val="16"/>
    </w:rPr>
  </w:style>
  <w:style w:type="paragraph" w:styleId="NormalWeb">
    <w:name w:val="Normal (Web)"/>
    <w:basedOn w:val="Normal"/>
    <w:uiPriority w:val="99"/>
    <w:unhideWhenUsed/>
    <w:rsid w:val="00F675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5B5"/>
    <w:rPr>
      <w:b/>
      <w:bCs/>
    </w:rPr>
  </w:style>
  <w:style w:type="table" w:customStyle="1" w:styleId="TableGrid1">
    <w:name w:val="Table Grid1"/>
    <w:basedOn w:val="TableNormal"/>
    <w:next w:val="TableGrid"/>
    <w:uiPriority w:val="59"/>
    <w:rsid w:val="00012C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4A"/>
    <w:rPr>
      <w:rFonts w:ascii="Californian FB" w:hAnsi="Californian FB"/>
    </w:rPr>
  </w:style>
  <w:style w:type="paragraph" w:styleId="Footer">
    <w:name w:val="footer"/>
    <w:basedOn w:val="Normal"/>
    <w:link w:val="FooterChar"/>
    <w:uiPriority w:val="99"/>
    <w:unhideWhenUsed/>
    <w:rsid w:val="00490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4A"/>
    <w:rPr>
      <w:rFonts w:ascii="Californian FB" w:hAnsi="Californian FB"/>
    </w:rPr>
  </w:style>
  <w:style w:type="character" w:customStyle="1" w:styleId="palevel0secondary">
    <w:name w:val="palevel0secondary"/>
    <w:basedOn w:val="DefaultParagraphFont"/>
    <w:rsid w:val="00490C4A"/>
  </w:style>
  <w:style w:type="paragraph" w:styleId="BlockText">
    <w:name w:val="Block Text"/>
    <w:basedOn w:val="Normal"/>
    <w:uiPriority w:val="99"/>
    <w:rsid w:val="00706625"/>
    <w:pPr>
      <w:overflowPunct w:val="0"/>
      <w:autoSpaceDE w:val="0"/>
      <w:autoSpaceDN w:val="0"/>
      <w:adjustRightInd w:val="0"/>
      <w:spacing w:after="0" w:line="240" w:lineRule="auto"/>
      <w:ind w:left="720" w:right="-810"/>
      <w:textAlignment w:val="baseline"/>
    </w:pPr>
    <w:rPr>
      <w:rFonts w:ascii="Times New Roman" w:eastAsia="Times New Roman" w:hAnsi="Times New Roman" w:cs="Times New Roman"/>
      <w:sz w:val="24"/>
      <w:szCs w:val="20"/>
    </w:rPr>
  </w:style>
  <w:style w:type="paragraph" w:styleId="List">
    <w:name w:val="List"/>
    <w:basedOn w:val="Normal"/>
    <w:uiPriority w:val="99"/>
    <w:semiHidden/>
    <w:rsid w:val="00706625"/>
    <w:pPr>
      <w:overflowPunct w:val="0"/>
      <w:autoSpaceDE w:val="0"/>
      <w:autoSpaceDN w:val="0"/>
      <w:adjustRightInd w:val="0"/>
      <w:spacing w:after="0" w:line="240" w:lineRule="auto"/>
      <w:ind w:left="360" w:hanging="360"/>
      <w:textAlignment w:val="baseline"/>
    </w:pPr>
    <w:rPr>
      <w:rFonts w:ascii="New York" w:eastAsia="Times New Roman" w:hAnsi="New York" w:cs="Times New Roman"/>
      <w:sz w:val="24"/>
      <w:szCs w:val="20"/>
    </w:rPr>
  </w:style>
  <w:style w:type="paragraph" w:styleId="BodyTextIndent2">
    <w:name w:val="Body Text Indent 2"/>
    <w:basedOn w:val="Normal"/>
    <w:link w:val="BodyTextIndent2Char"/>
    <w:uiPriority w:val="99"/>
    <w:rsid w:val="00706625"/>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7066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801D14"/>
    <w:rPr>
      <w:sz w:val="16"/>
      <w:szCs w:val="16"/>
    </w:rPr>
  </w:style>
  <w:style w:type="paragraph" w:styleId="CommentText">
    <w:name w:val="annotation text"/>
    <w:basedOn w:val="Normal"/>
    <w:link w:val="CommentTextChar"/>
    <w:uiPriority w:val="99"/>
    <w:semiHidden/>
    <w:unhideWhenUsed/>
    <w:rsid w:val="00801D14"/>
    <w:pPr>
      <w:spacing w:line="240" w:lineRule="auto"/>
    </w:pPr>
    <w:rPr>
      <w:sz w:val="20"/>
      <w:szCs w:val="20"/>
    </w:rPr>
  </w:style>
  <w:style w:type="character" w:customStyle="1" w:styleId="CommentTextChar">
    <w:name w:val="Comment Text Char"/>
    <w:basedOn w:val="DefaultParagraphFont"/>
    <w:link w:val="CommentText"/>
    <w:uiPriority w:val="99"/>
    <w:semiHidden/>
    <w:rsid w:val="00801D14"/>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801D14"/>
    <w:rPr>
      <w:b/>
      <w:bCs/>
    </w:rPr>
  </w:style>
  <w:style w:type="character" w:customStyle="1" w:styleId="CommentSubjectChar">
    <w:name w:val="Comment Subject Char"/>
    <w:basedOn w:val="CommentTextChar"/>
    <w:link w:val="CommentSubject"/>
    <w:uiPriority w:val="99"/>
    <w:semiHidden/>
    <w:rsid w:val="00801D14"/>
    <w:rPr>
      <w:rFonts w:ascii="Arial" w:hAnsi="Arial"/>
      <w:b/>
      <w:bCs/>
      <w:sz w:val="20"/>
      <w:szCs w:val="20"/>
      <w:lang w:val="en-US"/>
    </w:rPr>
  </w:style>
  <w:style w:type="character" w:styleId="FollowedHyperlink">
    <w:name w:val="FollowedHyperlink"/>
    <w:basedOn w:val="DefaultParagraphFont"/>
    <w:uiPriority w:val="99"/>
    <w:semiHidden/>
    <w:unhideWhenUsed/>
    <w:rsid w:val="003E7CF1"/>
    <w:rPr>
      <w:color w:val="800080" w:themeColor="followedHyperlink"/>
      <w:u w:val="single"/>
    </w:rPr>
  </w:style>
  <w:style w:type="character" w:customStyle="1" w:styleId="kxbc">
    <w:name w:val="kxbc"/>
    <w:basedOn w:val="DefaultParagraphFont"/>
    <w:rsid w:val="00CE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1961">
      <w:bodyDiv w:val="1"/>
      <w:marLeft w:val="0"/>
      <w:marRight w:val="0"/>
      <w:marTop w:val="0"/>
      <w:marBottom w:val="0"/>
      <w:divBdr>
        <w:top w:val="none" w:sz="0" w:space="0" w:color="auto"/>
        <w:left w:val="none" w:sz="0" w:space="0" w:color="auto"/>
        <w:bottom w:val="none" w:sz="0" w:space="0" w:color="auto"/>
        <w:right w:val="none" w:sz="0" w:space="0" w:color="auto"/>
      </w:divBdr>
      <w:divsChild>
        <w:div w:id="1560903088">
          <w:marLeft w:val="0"/>
          <w:marRight w:val="0"/>
          <w:marTop w:val="0"/>
          <w:marBottom w:val="0"/>
          <w:divBdr>
            <w:top w:val="none" w:sz="0" w:space="0" w:color="auto"/>
            <w:left w:val="none" w:sz="0" w:space="0" w:color="auto"/>
            <w:bottom w:val="none" w:sz="0" w:space="0" w:color="auto"/>
            <w:right w:val="none" w:sz="0" w:space="0" w:color="auto"/>
          </w:divBdr>
        </w:div>
      </w:divsChild>
    </w:div>
    <w:div w:id="150408939">
      <w:bodyDiv w:val="1"/>
      <w:marLeft w:val="0"/>
      <w:marRight w:val="0"/>
      <w:marTop w:val="0"/>
      <w:marBottom w:val="0"/>
      <w:divBdr>
        <w:top w:val="none" w:sz="0" w:space="0" w:color="auto"/>
        <w:left w:val="none" w:sz="0" w:space="0" w:color="auto"/>
        <w:bottom w:val="none" w:sz="0" w:space="0" w:color="auto"/>
        <w:right w:val="none" w:sz="0" w:space="0" w:color="auto"/>
      </w:divBdr>
      <w:divsChild>
        <w:div w:id="760297152">
          <w:marLeft w:val="0"/>
          <w:marRight w:val="0"/>
          <w:marTop w:val="0"/>
          <w:marBottom w:val="0"/>
          <w:divBdr>
            <w:top w:val="none" w:sz="0" w:space="0" w:color="auto"/>
            <w:left w:val="none" w:sz="0" w:space="0" w:color="auto"/>
            <w:bottom w:val="none" w:sz="0" w:space="0" w:color="auto"/>
            <w:right w:val="none" w:sz="0" w:space="0" w:color="auto"/>
          </w:divBdr>
        </w:div>
      </w:divsChild>
    </w:div>
    <w:div w:id="227884398">
      <w:bodyDiv w:val="1"/>
      <w:marLeft w:val="0"/>
      <w:marRight w:val="0"/>
      <w:marTop w:val="0"/>
      <w:marBottom w:val="0"/>
      <w:divBdr>
        <w:top w:val="none" w:sz="0" w:space="0" w:color="auto"/>
        <w:left w:val="none" w:sz="0" w:space="0" w:color="auto"/>
        <w:bottom w:val="none" w:sz="0" w:space="0" w:color="auto"/>
        <w:right w:val="none" w:sz="0" w:space="0" w:color="auto"/>
      </w:divBdr>
      <w:divsChild>
        <w:div w:id="15818253">
          <w:marLeft w:val="0"/>
          <w:marRight w:val="0"/>
          <w:marTop w:val="0"/>
          <w:marBottom w:val="0"/>
          <w:divBdr>
            <w:top w:val="none" w:sz="0" w:space="0" w:color="auto"/>
            <w:left w:val="none" w:sz="0" w:space="0" w:color="auto"/>
            <w:bottom w:val="none" w:sz="0" w:space="0" w:color="auto"/>
            <w:right w:val="none" w:sz="0" w:space="0" w:color="auto"/>
          </w:divBdr>
        </w:div>
        <w:div w:id="23291787">
          <w:marLeft w:val="0"/>
          <w:marRight w:val="0"/>
          <w:marTop w:val="0"/>
          <w:marBottom w:val="0"/>
          <w:divBdr>
            <w:top w:val="none" w:sz="0" w:space="0" w:color="auto"/>
            <w:left w:val="none" w:sz="0" w:space="0" w:color="auto"/>
            <w:bottom w:val="none" w:sz="0" w:space="0" w:color="auto"/>
            <w:right w:val="none" w:sz="0" w:space="0" w:color="auto"/>
          </w:divBdr>
        </w:div>
        <w:div w:id="34550001">
          <w:marLeft w:val="0"/>
          <w:marRight w:val="0"/>
          <w:marTop w:val="0"/>
          <w:marBottom w:val="0"/>
          <w:divBdr>
            <w:top w:val="none" w:sz="0" w:space="0" w:color="auto"/>
            <w:left w:val="none" w:sz="0" w:space="0" w:color="auto"/>
            <w:bottom w:val="none" w:sz="0" w:space="0" w:color="auto"/>
            <w:right w:val="none" w:sz="0" w:space="0" w:color="auto"/>
          </w:divBdr>
        </w:div>
        <w:div w:id="44571369">
          <w:marLeft w:val="0"/>
          <w:marRight w:val="0"/>
          <w:marTop w:val="0"/>
          <w:marBottom w:val="0"/>
          <w:divBdr>
            <w:top w:val="none" w:sz="0" w:space="0" w:color="auto"/>
            <w:left w:val="none" w:sz="0" w:space="0" w:color="auto"/>
            <w:bottom w:val="none" w:sz="0" w:space="0" w:color="auto"/>
            <w:right w:val="none" w:sz="0" w:space="0" w:color="auto"/>
          </w:divBdr>
        </w:div>
        <w:div w:id="51665001">
          <w:marLeft w:val="0"/>
          <w:marRight w:val="0"/>
          <w:marTop w:val="0"/>
          <w:marBottom w:val="0"/>
          <w:divBdr>
            <w:top w:val="none" w:sz="0" w:space="0" w:color="auto"/>
            <w:left w:val="none" w:sz="0" w:space="0" w:color="auto"/>
            <w:bottom w:val="none" w:sz="0" w:space="0" w:color="auto"/>
            <w:right w:val="none" w:sz="0" w:space="0" w:color="auto"/>
          </w:divBdr>
        </w:div>
        <w:div w:id="60258552">
          <w:marLeft w:val="0"/>
          <w:marRight w:val="0"/>
          <w:marTop w:val="0"/>
          <w:marBottom w:val="0"/>
          <w:divBdr>
            <w:top w:val="none" w:sz="0" w:space="0" w:color="auto"/>
            <w:left w:val="none" w:sz="0" w:space="0" w:color="auto"/>
            <w:bottom w:val="none" w:sz="0" w:space="0" w:color="auto"/>
            <w:right w:val="none" w:sz="0" w:space="0" w:color="auto"/>
          </w:divBdr>
        </w:div>
        <w:div w:id="117259237">
          <w:marLeft w:val="0"/>
          <w:marRight w:val="0"/>
          <w:marTop w:val="0"/>
          <w:marBottom w:val="0"/>
          <w:divBdr>
            <w:top w:val="none" w:sz="0" w:space="0" w:color="auto"/>
            <w:left w:val="none" w:sz="0" w:space="0" w:color="auto"/>
            <w:bottom w:val="none" w:sz="0" w:space="0" w:color="auto"/>
            <w:right w:val="none" w:sz="0" w:space="0" w:color="auto"/>
          </w:divBdr>
        </w:div>
        <w:div w:id="163201784">
          <w:marLeft w:val="0"/>
          <w:marRight w:val="0"/>
          <w:marTop w:val="0"/>
          <w:marBottom w:val="0"/>
          <w:divBdr>
            <w:top w:val="none" w:sz="0" w:space="0" w:color="auto"/>
            <w:left w:val="none" w:sz="0" w:space="0" w:color="auto"/>
            <w:bottom w:val="none" w:sz="0" w:space="0" w:color="auto"/>
            <w:right w:val="none" w:sz="0" w:space="0" w:color="auto"/>
          </w:divBdr>
        </w:div>
        <w:div w:id="163473023">
          <w:marLeft w:val="0"/>
          <w:marRight w:val="0"/>
          <w:marTop w:val="0"/>
          <w:marBottom w:val="0"/>
          <w:divBdr>
            <w:top w:val="none" w:sz="0" w:space="0" w:color="auto"/>
            <w:left w:val="none" w:sz="0" w:space="0" w:color="auto"/>
            <w:bottom w:val="none" w:sz="0" w:space="0" w:color="auto"/>
            <w:right w:val="none" w:sz="0" w:space="0" w:color="auto"/>
          </w:divBdr>
        </w:div>
        <w:div w:id="175652546">
          <w:marLeft w:val="0"/>
          <w:marRight w:val="0"/>
          <w:marTop w:val="0"/>
          <w:marBottom w:val="0"/>
          <w:divBdr>
            <w:top w:val="none" w:sz="0" w:space="0" w:color="auto"/>
            <w:left w:val="none" w:sz="0" w:space="0" w:color="auto"/>
            <w:bottom w:val="none" w:sz="0" w:space="0" w:color="auto"/>
            <w:right w:val="none" w:sz="0" w:space="0" w:color="auto"/>
          </w:divBdr>
        </w:div>
        <w:div w:id="210503307">
          <w:marLeft w:val="0"/>
          <w:marRight w:val="0"/>
          <w:marTop w:val="0"/>
          <w:marBottom w:val="0"/>
          <w:divBdr>
            <w:top w:val="none" w:sz="0" w:space="0" w:color="auto"/>
            <w:left w:val="none" w:sz="0" w:space="0" w:color="auto"/>
            <w:bottom w:val="none" w:sz="0" w:space="0" w:color="auto"/>
            <w:right w:val="none" w:sz="0" w:space="0" w:color="auto"/>
          </w:divBdr>
        </w:div>
        <w:div w:id="216748702">
          <w:marLeft w:val="0"/>
          <w:marRight w:val="0"/>
          <w:marTop w:val="0"/>
          <w:marBottom w:val="0"/>
          <w:divBdr>
            <w:top w:val="none" w:sz="0" w:space="0" w:color="auto"/>
            <w:left w:val="none" w:sz="0" w:space="0" w:color="auto"/>
            <w:bottom w:val="none" w:sz="0" w:space="0" w:color="auto"/>
            <w:right w:val="none" w:sz="0" w:space="0" w:color="auto"/>
          </w:divBdr>
        </w:div>
        <w:div w:id="242842536">
          <w:marLeft w:val="0"/>
          <w:marRight w:val="0"/>
          <w:marTop w:val="0"/>
          <w:marBottom w:val="0"/>
          <w:divBdr>
            <w:top w:val="none" w:sz="0" w:space="0" w:color="auto"/>
            <w:left w:val="none" w:sz="0" w:space="0" w:color="auto"/>
            <w:bottom w:val="none" w:sz="0" w:space="0" w:color="auto"/>
            <w:right w:val="none" w:sz="0" w:space="0" w:color="auto"/>
          </w:divBdr>
        </w:div>
        <w:div w:id="257299784">
          <w:marLeft w:val="0"/>
          <w:marRight w:val="0"/>
          <w:marTop w:val="0"/>
          <w:marBottom w:val="0"/>
          <w:divBdr>
            <w:top w:val="none" w:sz="0" w:space="0" w:color="auto"/>
            <w:left w:val="none" w:sz="0" w:space="0" w:color="auto"/>
            <w:bottom w:val="none" w:sz="0" w:space="0" w:color="auto"/>
            <w:right w:val="none" w:sz="0" w:space="0" w:color="auto"/>
          </w:divBdr>
        </w:div>
        <w:div w:id="285813363">
          <w:marLeft w:val="0"/>
          <w:marRight w:val="0"/>
          <w:marTop w:val="0"/>
          <w:marBottom w:val="0"/>
          <w:divBdr>
            <w:top w:val="none" w:sz="0" w:space="0" w:color="auto"/>
            <w:left w:val="none" w:sz="0" w:space="0" w:color="auto"/>
            <w:bottom w:val="none" w:sz="0" w:space="0" w:color="auto"/>
            <w:right w:val="none" w:sz="0" w:space="0" w:color="auto"/>
          </w:divBdr>
        </w:div>
        <w:div w:id="297031133">
          <w:marLeft w:val="0"/>
          <w:marRight w:val="0"/>
          <w:marTop w:val="0"/>
          <w:marBottom w:val="0"/>
          <w:divBdr>
            <w:top w:val="none" w:sz="0" w:space="0" w:color="auto"/>
            <w:left w:val="none" w:sz="0" w:space="0" w:color="auto"/>
            <w:bottom w:val="none" w:sz="0" w:space="0" w:color="auto"/>
            <w:right w:val="none" w:sz="0" w:space="0" w:color="auto"/>
          </w:divBdr>
        </w:div>
        <w:div w:id="303196684">
          <w:marLeft w:val="0"/>
          <w:marRight w:val="0"/>
          <w:marTop w:val="0"/>
          <w:marBottom w:val="0"/>
          <w:divBdr>
            <w:top w:val="none" w:sz="0" w:space="0" w:color="auto"/>
            <w:left w:val="none" w:sz="0" w:space="0" w:color="auto"/>
            <w:bottom w:val="none" w:sz="0" w:space="0" w:color="auto"/>
            <w:right w:val="none" w:sz="0" w:space="0" w:color="auto"/>
          </w:divBdr>
        </w:div>
        <w:div w:id="312370574">
          <w:marLeft w:val="0"/>
          <w:marRight w:val="0"/>
          <w:marTop w:val="0"/>
          <w:marBottom w:val="0"/>
          <w:divBdr>
            <w:top w:val="none" w:sz="0" w:space="0" w:color="auto"/>
            <w:left w:val="none" w:sz="0" w:space="0" w:color="auto"/>
            <w:bottom w:val="none" w:sz="0" w:space="0" w:color="auto"/>
            <w:right w:val="none" w:sz="0" w:space="0" w:color="auto"/>
          </w:divBdr>
        </w:div>
        <w:div w:id="359628460">
          <w:marLeft w:val="0"/>
          <w:marRight w:val="0"/>
          <w:marTop w:val="0"/>
          <w:marBottom w:val="0"/>
          <w:divBdr>
            <w:top w:val="none" w:sz="0" w:space="0" w:color="auto"/>
            <w:left w:val="none" w:sz="0" w:space="0" w:color="auto"/>
            <w:bottom w:val="none" w:sz="0" w:space="0" w:color="auto"/>
            <w:right w:val="none" w:sz="0" w:space="0" w:color="auto"/>
          </w:divBdr>
        </w:div>
        <w:div w:id="375277568">
          <w:marLeft w:val="0"/>
          <w:marRight w:val="0"/>
          <w:marTop w:val="0"/>
          <w:marBottom w:val="0"/>
          <w:divBdr>
            <w:top w:val="none" w:sz="0" w:space="0" w:color="auto"/>
            <w:left w:val="none" w:sz="0" w:space="0" w:color="auto"/>
            <w:bottom w:val="none" w:sz="0" w:space="0" w:color="auto"/>
            <w:right w:val="none" w:sz="0" w:space="0" w:color="auto"/>
          </w:divBdr>
        </w:div>
        <w:div w:id="379789765">
          <w:marLeft w:val="0"/>
          <w:marRight w:val="0"/>
          <w:marTop w:val="0"/>
          <w:marBottom w:val="0"/>
          <w:divBdr>
            <w:top w:val="none" w:sz="0" w:space="0" w:color="auto"/>
            <w:left w:val="none" w:sz="0" w:space="0" w:color="auto"/>
            <w:bottom w:val="none" w:sz="0" w:space="0" w:color="auto"/>
            <w:right w:val="none" w:sz="0" w:space="0" w:color="auto"/>
          </w:divBdr>
        </w:div>
        <w:div w:id="393898099">
          <w:marLeft w:val="0"/>
          <w:marRight w:val="0"/>
          <w:marTop w:val="0"/>
          <w:marBottom w:val="0"/>
          <w:divBdr>
            <w:top w:val="none" w:sz="0" w:space="0" w:color="auto"/>
            <w:left w:val="none" w:sz="0" w:space="0" w:color="auto"/>
            <w:bottom w:val="none" w:sz="0" w:space="0" w:color="auto"/>
            <w:right w:val="none" w:sz="0" w:space="0" w:color="auto"/>
          </w:divBdr>
        </w:div>
        <w:div w:id="397048573">
          <w:marLeft w:val="0"/>
          <w:marRight w:val="0"/>
          <w:marTop w:val="0"/>
          <w:marBottom w:val="0"/>
          <w:divBdr>
            <w:top w:val="none" w:sz="0" w:space="0" w:color="auto"/>
            <w:left w:val="none" w:sz="0" w:space="0" w:color="auto"/>
            <w:bottom w:val="none" w:sz="0" w:space="0" w:color="auto"/>
            <w:right w:val="none" w:sz="0" w:space="0" w:color="auto"/>
          </w:divBdr>
        </w:div>
        <w:div w:id="428159837">
          <w:marLeft w:val="0"/>
          <w:marRight w:val="0"/>
          <w:marTop w:val="0"/>
          <w:marBottom w:val="0"/>
          <w:divBdr>
            <w:top w:val="none" w:sz="0" w:space="0" w:color="auto"/>
            <w:left w:val="none" w:sz="0" w:space="0" w:color="auto"/>
            <w:bottom w:val="none" w:sz="0" w:space="0" w:color="auto"/>
            <w:right w:val="none" w:sz="0" w:space="0" w:color="auto"/>
          </w:divBdr>
        </w:div>
        <w:div w:id="455296531">
          <w:marLeft w:val="0"/>
          <w:marRight w:val="0"/>
          <w:marTop w:val="0"/>
          <w:marBottom w:val="0"/>
          <w:divBdr>
            <w:top w:val="none" w:sz="0" w:space="0" w:color="auto"/>
            <w:left w:val="none" w:sz="0" w:space="0" w:color="auto"/>
            <w:bottom w:val="none" w:sz="0" w:space="0" w:color="auto"/>
            <w:right w:val="none" w:sz="0" w:space="0" w:color="auto"/>
          </w:divBdr>
        </w:div>
        <w:div w:id="461076983">
          <w:marLeft w:val="0"/>
          <w:marRight w:val="0"/>
          <w:marTop w:val="0"/>
          <w:marBottom w:val="0"/>
          <w:divBdr>
            <w:top w:val="none" w:sz="0" w:space="0" w:color="auto"/>
            <w:left w:val="none" w:sz="0" w:space="0" w:color="auto"/>
            <w:bottom w:val="none" w:sz="0" w:space="0" w:color="auto"/>
            <w:right w:val="none" w:sz="0" w:space="0" w:color="auto"/>
          </w:divBdr>
        </w:div>
        <w:div w:id="464589186">
          <w:marLeft w:val="0"/>
          <w:marRight w:val="0"/>
          <w:marTop w:val="0"/>
          <w:marBottom w:val="0"/>
          <w:divBdr>
            <w:top w:val="none" w:sz="0" w:space="0" w:color="auto"/>
            <w:left w:val="none" w:sz="0" w:space="0" w:color="auto"/>
            <w:bottom w:val="none" w:sz="0" w:space="0" w:color="auto"/>
            <w:right w:val="none" w:sz="0" w:space="0" w:color="auto"/>
          </w:divBdr>
        </w:div>
        <w:div w:id="479275866">
          <w:marLeft w:val="0"/>
          <w:marRight w:val="0"/>
          <w:marTop w:val="0"/>
          <w:marBottom w:val="0"/>
          <w:divBdr>
            <w:top w:val="none" w:sz="0" w:space="0" w:color="auto"/>
            <w:left w:val="none" w:sz="0" w:space="0" w:color="auto"/>
            <w:bottom w:val="none" w:sz="0" w:space="0" w:color="auto"/>
            <w:right w:val="none" w:sz="0" w:space="0" w:color="auto"/>
          </w:divBdr>
        </w:div>
        <w:div w:id="491795967">
          <w:marLeft w:val="0"/>
          <w:marRight w:val="0"/>
          <w:marTop w:val="0"/>
          <w:marBottom w:val="0"/>
          <w:divBdr>
            <w:top w:val="none" w:sz="0" w:space="0" w:color="auto"/>
            <w:left w:val="none" w:sz="0" w:space="0" w:color="auto"/>
            <w:bottom w:val="none" w:sz="0" w:space="0" w:color="auto"/>
            <w:right w:val="none" w:sz="0" w:space="0" w:color="auto"/>
          </w:divBdr>
        </w:div>
        <w:div w:id="500394264">
          <w:marLeft w:val="0"/>
          <w:marRight w:val="0"/>
          <w:marTop w:val="0"/>
          <w:marBottom w:val="0"/>
          <w:divBdr>
            <w:top w:val="none" w:sz="0" w:space="0" w:color="auto"/>
            <w:left w:val="none" w:sz="0" w:space="0" w:color="auto"/>
            <w:bottom w:val="none" w:sz="0" w:space="0" w:color="auto"/>
            <w:right w:val="none" w:sz="0" w:space="0" w:color="auto"/>
          </w:divBdr>
        </w:div>
        <w:div w:id="503784426">
          <w:marLeft w:val="0"/>
          <w:marRight w:val="0"/>
          <w:marTop w:val="0"/>
          <w:marBottom w:val="0"/>
          <w:divBdr>
            <w:top w:val="none" w:sz="0" w:space="0" w:color="auto"/>
            <w:left w:val="none" w:sz="0" w:space="0" w:color="auto"/>
            <w:bottom w:val="none" w:sz="0" w:space="0" w:color="auto"/>
            <w:right w:val="none" w:sz="0" w:space="0" w:color="auto"/>
          </w:divBdr>
        </w:div>
        <w:div w:id="511840276">
          <w:marLeft w:val="0"/>
          <w:marRight w:val="0"/>
          <w:marTop w:val="0"/>
          <w:marBottom w:val="0"/>
          <w:divBdr>
            <w:top w:val="none" w:sz="0" w:space="0" w:color="auto"/>
            <w:left w:val="none" w:sz="0" w:space="0" w:color="auto"/>
            <w:bottom w:val="none" w:sz="0" w:space="0" w:color="auto"/>
            <w:right w:val="none" w:sz="0" w:space="0" w:color="auto"/>
          </w:divBdr>
        </w:div>
        <w:div w:id="519198478">
          <w:marLeft w:val="0"/>
          <w:marRight w:val="0"/>
          <w:marTop w:val="0"/>
          <w:marBottom w:val="0"/>
          <w:divBdr>
            <w:top w:val="none" w:sz="0" w:space="0" w:color="auto"/>
            <w:left w:val="none" w:sz="0" w:space="0" w:color="auto"/>
            <w:bottom w:val="none" w:sz="0" w:space="0" w:color="auto"/>
            <w:right w:val="none" w:sz="0" w:space="0" w:color="auto"/>
          </w:divBdr>
        </w:div>
        <w:div w:id="580918489">
          <w:marLeft w:val="0"/>
          <w:marRight w:val="0"/>
          <w:marTop w:val="0"/>
          <w:marBottom w:val="0"/>
          <w:divBdr>
            <w:top w:val="none" w:sz="0" w:space="0" w:color="auto"/>
            <w:left w:val="none" w:sz="0" w:space="0" w:color="auto"/>
            <w:bottom w:val="none" w:sz="0" w:space="0" w:color="auto"/>
            <w:right w:val="none" w:sz="0" w:space="0" w:color="auto"/>
          </w:divBdr>
        </w:div>
        <w:div w:id="589630081">
          <w:marLeft w:val="0"/>
          <w:marRight w:val="0"/>
          <w:marTop w:val="0"/>
          <w:marBottom w:val="0"/>
          <w:divBdr>
            <w:top w:val="none" w:sz="0" w:space="0" w:color="auto"/>
            <w:left w:val="none" w:sz="0" w:space="0" w:color="auto"/>
            <w:bottom w:val="none" w:sz="0" w:space="0" w:color="auto"/>
            <w:right w:val="none" w:sz="0" w:space="0" w:color="auto"/>
          </w:divBdr>
        </w:div>
        <w:div w:id="606038235">
          <w:marLeft w:val="0"/>
          <w:marRight w:val="0"/>
          <w:marTop w:val="0"/>
          <w:marBottom w:val="0"/>
          <w:divBdr>
            <w:top w:val="none" w:sz="0" w:space="0" w:color="auto"/>
            <w:left w:val="none" w:sz="0" w:space="0" w:color="auto"/>
            <w:bottom w:val="none" w:sz="0" w:space="0" w:color="auto"/>
            <w:right w:val="none" w:sz="0" w:space="0" w:color="auto"/>
          </w:divBdr>
        </w:div>
        <w:div w:id="608512099">
          <w:marLeft w:val="0"/>
          <w:marRight w:val="0"/>
          <w:marTop w:val="0"/>
          <w:marBottom w:val="0"/>
          <w:divBdr>
            <w:top w:val="none" w:sz="0" w:space="0" w:color="auto"/>
            <w:left w:val="none" w:sz="0" w:space="0" w:color="auto"/>
            <w:bottom w:val="none" w:sz="0" w:space="0" w:color="auto"/>
            <w:right w:val="none" w:sz="0" w:space="0" w:color="auto"/>
          </w:divBdr>
        </w:div>
        <w:div w:id="615019755">
          <w:marLeft w:val="0"/>
          <w:marRight w:val="0"/>
          <w:marTop w:val="0"/>
          <w:marBottom w:val="0"/>
          <w:divBdr>
            <w:top w:val="none" w:sz="0" w:space="0" w:color="auto"/>
            <w:left w:val="none" w:sz="0" w:space="0" w:color="auto"/>
            <w:bottom w:val="none" w:sz="0" w:space="0" w:color="auto"/>
            <w:right w:val="none" w:sz="0" w:space="0" w:color="auto"/>
          </w:divBdr>
        </w:div>
        <w:div w:id="620304195">
          <w:marLeft w:val="0"/>
          <w:marRight w:val="0"/>
          <w:marTop w:val="0"/>
          <w:marBottom w:val="0"/>
          <w:divBdr>
            <w:top w:val="none" w:sz="0" w:space="0" w:color="auto"/>
            <w:left w:val="none" w:sz="0" w:space="0" w:color="auto"/>
            <w:bottom w:val="none" w:sz="0" w:space="0" w:color="auto"/>
            <w:right w:val="none" w:sz="0" w:space="0" w:color="auto"/>
          </w:divBdr>
        </w:div>
        <w:div w:id="640311023">
          <w:marLeft w:val="0"/>
          <w:marRight w:val="0"/>
          <w:marTop w:val="0"/>
          <w:marBottom w:val="0"/>
          <w:divBdr>
            <w:top w:val="none" w:sz="0" w:space="0" w:color="auto"/>
            <w:left w:val="none" w:sz="0" w:space="0" w:color="auto"/>
            <w:bottom w:val="none" w:sz="0" w:space="0" w:color="auto"/>
            <w:right w:val="none" w:sz="0" w:space="0" w:color="auto"/>
          </w:divBdr>
        </w:div>
        <w:div w:id="689839119">
          <w:marLeft w:val="0"/>
          <w:marRight w:val="0"/>
          <w:marTop w:val="0"/>
          <w:marBottom w:val="0"/>
          <w:divBdr>
            <w:top w:val="none" w:sz="0" w:space="0" w:color="auto"/>
            <w:left w:val="none" w:sz="0" w:space="0" w:color="auto"/>
            <w:bottom w:val="none" w:sz="0" w:space="0" w:color="auto"/>
            <w:right w:val="none" w:sz="0" w:space="0" w:color="auto"/>
          </w:divBdr>
        </w:div>
        <w:div w:id="722365419">
          <w:marLeft w:val="0"/>
          <w:marRight w:val="0"/>
          <w:marTop w:val="0"/>
          <w:marBottom w:val="0"/>
          <w:divBdr>
            <w:top w:val="none" w:sz="0" w:space="0" w:color="auto"/>
            <w:left w:val="none" w:sz="0" w:space="0" w:color="auto"/>
            <w:bottom w:val="none" w:sz="0" w:space="0" w:color="auto"/>
            <w:right w:val="none" w:sz="0" w:space="0" w:color="auto"/>
          </w:divBdr>
        </w:div>
        <w:div w:id="732966401">
          <w:marLeft w:val="0"/>
          <w:marRight w:val="0"/>
          <w:marTop w:val="0"/>
          <w:marBottom w:val="0"/>
          <w:divBdr>
            <w:top w:val="none" w:sz="0" w:space="0" w:color="auto"/>
            <w:left w:val="none" w:sz="0" w:space="0" w:color="auto"/>
            <w:bottom w:val="none" w:sz="0" w:space="0" w:color="auto"/>
            <w:right w:val="none" w:sz="0" w:space="0" w:color="auto"/>
          </w:divBdr>
        </w:div>
        <w:div w:id="733042009">
          <w:marLeft w:val="0"/>
          <w:marRight w:val="0"/>
          <w:marTop w:val="0"/>
          <w:marBottom w:val="0"/>
          <w:divBdr>
            <w:top w:val="none" w:sz="0" w:space="0" w:color="auto"/>
            <w:left w:val="none" w:sz="0" w:space="0" w:color="auto"/>
            <w:bottom w:val="none" w:sz="0" w:space="0" w:color="auto"/>
            <w:right w:val="none" w:sz="0" w:space="0" w:color="auto"/>
          </w:divBdr>
        </w:div>
        <w:div w:id="743727263">
          <w:marLeft w:val="0"/>
          <w:marRight w:val="0"/>
          <w:marTop w:val="0"/>
          <w:marBottom w:val="0"/>
          <w:divBdr>
            <w:top w:val="none" w:sz="0" w:space="0" w:color="auto"/>
            <w:left w:val="none" w:sz="0" w:space="0" w:color="auto"/>
            <w:bottom w:val="none" w:sz="0" w:space="0" w:color="auto"/>
            <w:right w:val="none" w:sz="0" w:space="0" w:color="auto"/>
          </w:divBdr>
        </w:div>
        <w:div w:id="752702051">
          <w:marLeft w:val="0"/>
          <w:marRight w:val="0"/>
          <w:marTop w:val="0"/>
          <w:marBottom w:val="0"/>
          <w:divBdr>
            <w:top w:val="none" w:sz="0" w:space="0" w:color="auto"/>
            <w:left w:val="none" w:sz="0" w:space="0" w:color="auto"/>
            <w:bottom w:val="none" w:sz="0" w:space="0" w:color="auto"/>
            <w:right w:val="none" w:sz="0" w:space="0" w:color="auto"/>
          </w:divBdr>
        </w:div>
        <w:div w:id="760880096">
          <w:marLeft w:val="0"/>
          <w:marRight w:val="0"/>
          <w:marTop w:val="0"/>
          <w:marBottom w:val="0"/>
          <w:divBdr>
            <w:top w:val="none" w:sz="0" w:space="0" w:color="auto"/>
            <w:left w:val="none" w:sz="0" w:space="0" w:color="auto"/>
            <w:bottom w:val="none" w:sz="0" w:space="0" w:color="auto"/>
            <w:right w:val="none" w:sz="0" w:space="0" w:color="auto"/>
          </w:divBdr>
        </w:div>
        <w:div w:id="761995099">
          <w:marLeft w:val="0"/>
          <w:marRight w:val="0"/>
          <w:marTop w:val="0"/>
          <w:marBottom w:val="0"/>
          <w:divBdr>
            <w:top w:val="none" w:sz="0" w:space="0" w:color="auto"/>
            <w:left w:val="none" w:sz="0" w:space="0" w:color="auto"/>
            <w:bottom w:val="none" w:sz="0" w:space="0" w:color="auto"/>
            <w:right w:val="none" w:sz="0" w:space="0" w:color="auto"/>
          </w:divBdr>
        </w:div>
        <w:div w:id="770124318">
          <w:marLeft w:val="0"/>
          <w:marRight w:val="0"/>
          <w:marTop w:val="0"/>
          <w:marBottom w:val="0"/>
          <w:divBdr>
            <w:top w:val="none" w:sz="0" w:space="0" w:color="auto"/>
            <w:left w:val="none" w:sz="0" w:space="0" w:color="auto"/>
            <w:bottom w:val="none" w:sz="0" w:space="0" w:color="auto"/>
            <w:right w:val="none" w:sz="0" w:space="0" w:color="auto"/>
          </w:divBdr>
        </w:div>
        <w:div w:id="780149507">
          <w:marLeft w:val="0"/>
          <w:marRight w:val="0"/>
          <w:marTop w:val="0"/>
          <w:marBottom w:val="0"/>
          <w:divBdr>
            <w:top w:val="none" w:sz="0" w:space="0" w:color="auto"/>
            <w:left w:val="none" w:sz="0" w:space="0" w:color="auto"/>
            <w:bottom w:val="none" w:sz="0" w:space="0" w:color="auto"/>
            <w:right w:val="none" w:sz="0" w:space="0" w:color="auto"/>
          </w:divBdr>
        </w:div>
        <w:div w:id="787507585">
          <w:marLeft w:val="0"/>
          <w:marRight w:val="0"/>
          <w:marTop w:val="0"/>
          <w:marBottom w:val="0"/>
          <w:divBdr>
            <w:top w:val="none" w:sz="0" w:space="0" w:color="auto"/>
            <w:left w:val="none" w:sz="0" w:space="0" w:color="auto"/>
            <w:bottom w:val="none" w:sz="0" w:space="0" w:color="auto"/>
            <w:right w:val="none" w:sz="0" w:space="0" w:color="auto"/>
          </w:divBdr>
        </w:div>
        <w:div w:id="805662028">
          <w:marLeft w:val="0"/>
          <w:marRight w:val="0"/>
          <w:marTop w:val="0"/>
          <w:marBottom w:val="0"/>
          <w:divBdr>
            <w:top w:val="none" w:sz="0" w:space="0" w:color="auto"/>
            <w:left w:val="none" w:sz="0" w:space="0" w:color="auto"/>
            <w:bottom w:val="none" w:sz="0" w:space="0" w:color="auto"/>
            <w:right w:val="none" w:sz="0" w:space="0" w:color="auto"/>
          </w:divBdr>
        </w:div>
        <w:div w:id="808476542">
          <w:marLeft w:val="0"/>
          <w:marRight w:val="0"/>
          <w:marTop w:val="0"/>
          <w:marBottom w:val="0"/>
          <w:divBdr>
            <w:top w:val="none" w:sz="0" w:space="0" w:color="auto"/>
            <w:left w:val="none" w:sz="0" w:space="0" w:color="auto"/>
            <w:bottom w:val="none" w:sz="0" w:space="0" w:color="auto"/>
            <w:right w:val="none" w:sz="0" w:space="0" w:color="auto"/>
          </w:divBdr>
        </w:div>
        <w:div w:id="808865539">
          <w:marLeft w:val="0"/>
          <w:marRight w:val="0"/>
          <w:marTop w:val="0"/>
          <w:marBottom w:val="0"/>
          <w:divBdr>
            <w:top w:val="none" w:sz="0" w:space="0" w:color="auto"/>
            <w:left w:val="none" w:sz="0" w:space="0" w:color="auto"/>
            <w:bottom w:val="none" w:sz="0" w:space="0" w:color="auto"/>
            <w:right w:val="none" w:sz="0" w:space="0" w:color="auto"/>
          </w:divBdr>
        </w:div>
        <w:div w:id="827290176">
          <w:marLeft w:val="0"/>
          <w:marRight w:val="0"/>
          <w:marTop w:val="0"/>
          <w:marBottom w:val="0"/>
          <w:divBdr>
            <w:top w:val="none" w:sz="0" w:space="0" w:color="auto"/>
            <w:left w:val="none" w:sz="0" w:space="0" w:color="auto"/>
            <w:bottom w:val="none" w:sz="0" w:space="0" w:color="auto"/>
            <w:right w:val="none" w:sz="0" w:space="0" w:color="auto"/>
          </w:divBdr>
        </w:div>
        <w:div w:id="829490456">
          <w:marLeft w:val="0"/>
          <w:marRight w:val="0"/>
          <w:marTop w:val="0"/>
          <w:marBottom w:val="0"/>
          <w:divBdr>
            <w:top w:val="none" w:sz="0" w:space="0" w:color="auto"/>
            <w:left w:val="none" w:sz="0" w:space="0" w:color="auto"/>
            <w:bottom w:val="none" w:sz="0" w:space="0" w:color="auto"/>
            <w:right w:val="none" w:sz="0" w:space="0" w:color="auto"/>
          </w:divBdr>
        </w:div>
        <w:div w:id="836846037">
          <w:marLeft w:val="0"/>
          <w:marRight w:val="0"/>
          <w:marTop w:val="0"/>
          <w:marBottom w:val="0"/>
          <w:divBdr>
            <w:top w:val="none" w:sz="0" w:space="0" w:color="auto"/>
            <w:left w:val="none" w:sz="0" w:space="0" w:color="auto"/>
            <w:bottom w:val="none" w:sz="0" w:space="0" w:color="auto"/>
            <w:right w:val="none" w:sz="0" w:space="0" w:color="auto"/>
          </w:divBdr>
        </w:div>
        <w:div w:id="842746375">
          <w:marLeft w:val="0"/>
          <w:marRight w:val="0"/>
          <w:marTop w:val="0"/>
          <w:marBottom w:val="0"/>
          <w:divBdr>
            <w:top w:val="none" w:sz="0" w:space="0" w:color="auto"/>
            <w:left w:val="none" w:sz="0" w:space="0" w:color="auto"/>
            <w:bottom w:val="none" w:sz="0" w:space="0" w:color="auto"/>
            <w:right w:val="none" w:sz="0" w:space="0" w:color="auto"/>
          </w:divBdr>
        </w:div>
        <w:div w:id="843939261">
          <w:marLeft w:val="0"/>
          <w:marRight w:val="0"/>
          <w:marTop w:val="0"/>
          <w:marBottom w:val="0"/>
          <w:divBdr>
            <w:top w:val="none" w:sz="0" w:space="0" w:color="auto"/>
            <w:left w:val="none" w:sz="0" w:space="0" w:color="auto"/>
            <w:bottom w:val="none" w:sz="0" w:space="0" w:color="auto"/>
            <w:right w:val="none" w:sz="0" w:space="0" w:color="auto"/>
          </w:divBdr>
        </w:div>
        <w:div w:id="848326325">
          <w:marLeft w:val="0"/>
          <w:marRight w:val="0"/>
          <w:marTop w:val="0"/>
          <w:marBottom w:val="0"/>
          <w:divBdr>
            <w:top w:val="none" w:sz="0" w:space="0" w:color="auto"/>
            <w:left w:val="none" w:sz="0" w:space="0" w:color="auto"/>
            <w:bottom w:val="none" w:sz="0" w:space="0" w:color="auto"/>
            <w:right w:val="none" w:sz="0" w:space="0" w:color="auto"/>
          </w:divBdr>
        </w:div>
        <w:div w:id="862475350">
          <w:marLeft w:val="0"/>
          <w:marRight w:val="0"/>
          <w:marTop w:val="0"/>
          <w:marBottom w:val="0"/>
          <w:divBdr>
            <w:top w:val="none" w:sz="0" w:space="0" w:color="auto"/>
            <w:left w:val="none" w:sz="0" w:space="0" w:color="auto"/>
            <w:bottom w:val="none" w:sz="0" w:space="0" w:color="auto"/>
            <w:right w:val="none" w:sz="0" w:space="0" w:color="auto"/>
          </w:divBdr>
        </w:div>
        <w:div w:id="871573339">
          <w:marLeft w:val="0"/>
          <w:marRight w:val="0"/>
          <w:marTop w:val="0"/>
          <w:marBottom w:val="0"/>
          <w:divBdr>
            <w:top w:val="none" w:sz="0" w:space="0" w:color="auto"/>
            <w:left w:val="none" w:sz="0" w:space="0" w:color="auto"/>
            <w:bottom w:val="none" w:sz="0" w:space="0" w:color="auto"/>
            <w:right w:val="none" w:sz="0" w:space="0" w:color="auto"/>
          </w:divBdr>
        </w:div>
        <w:div w:id="875510265">
          <w:marLeft w:val="0"/>
          <w:marRight w:val="0"/>
          <w:marTop w:val="0"/>
          <w:marBottom w:val="0"/>
          <w:divBdr>
            <w:top w:val="none" w:sz="0" w:space="0" w:color="auto"/>
            <w:left w:val="none" w:sz="0" w:space="0" w:color="auto"/>
            <w:bottom w:val="none" w:sz="0" w:space="0" w:color="auto"/>
            <w:right w:val="none" w:sz="0" w:space="0" w:color="auto"/>
          </w:divBdr>
        </w:div>
        <w:div w:id="892424805">
          <w:marLeft w:val="0"/>
          <w:marRight w:val="0"/>
          <w:marTop w:val="0"/>
          <w:marBottom w:val="0"/>
          <w:divBdr>
            <w:top w:val="none" w:sz="0" w:space="0" w:color="auto"/>
            <w:left w:val="none" w:sz="0" w:space="0" w:color="auto"/>
            <w:bottom w:val="none" w:sz="0" w:space="0" w:color="auto"/>
            <w:right w:val="none" w:sz="0" w:space="0" w:color="auto"/>
          </w:divBdr>
        </w:div>
        <w:div w:id="893321416">
          <w:marLeft w:val="0"/>
          <w:marRight w:val="0"/>
          <w:marTop w:val="0"/>
          <w:marBottom w:val="0"/>
          <w:divBdr>
            <w:top w:val="none" w:sz="0" w:space="0" w:color="auto"/>
            <w:left w:val="none" w:sz="0" w:space="0" w:color="auto"/>
            <w:bottom w:val="none" w:sz="0" w:space="0" w:color="auto"/>
            <w:right w:val="none" w:sz="0" w:space="0" w:color="auto"/>
          </w:divBdr>
        </w:div>
        <w:div w:id="900602903">
          <w:marLeft w:val="0"/>
          <w:marRight w:val="0"/>
          <w:marTop w:val="0"/>
          <w:marBottom w:val="0"/>
          <w:divBdr>
            <w:top w:val="none" w:sz="0" w:space="0" w:color="auto"/>
            <w:left w:val="none" w:sz="0" w:space="0" w:color="auto"/>
            <w:bottom w:val="none" w:sz="0" w:space="0" w:color="auto"/>
            <w:right w:val="none" w:sz="0" w:space="0" w:color="auto"/>
          </w:divBdr>
        </w:div>
        <w:div w:id="925462577">
          <w:marLeft w:val="0"/>
          <w:marRight w:val="0"/>
          <w:marTop w:val="0"/>
          <w:marBottom w:val="0"/>
          <w:divBdr>
            <w:top w:val="none" w:sz="0" w:space="0" w:color="auto"/>
            <w:left w:val="none" w:sz="0" w:space="0" w:color="auto"/>
            <w:bottom w:val="none" w:sz="0" w:space="0" w:color="auto"/>
            <w:right w:val="none" w:sz="0" w:space="0" w:color="auto"/>
          </w:divBdr>
        </w:div>
        <w:div w:id="950629851">
          <w:marLeft w:val="0"/>
          <w:marRight w:val="0"/>
          <w:marTop w:val="0"/>
          <w:marBottom w:val="0"/>
          <w:divBdr>
            <w:top w:val="none" w:sz="0" w:space="0" w:color="auto"/>
            <w:left w:val="none" w:sz="0" w:space="0" w:color="auto"/>
            <w:bottom w:val="none" w:sz="0" w:space="0" w:color="auto"/>
            <w:right w:val="none" w:sz="0" w:space="0" w:color="auto"/>
          </w:divBdr>
        </w:div>
        <w:div w:id="972829441">
          <w:marLeft w:val="0"/>
          <w:marRight w:val="0"/>
          <w:marTop w:val="0"/>
          <w:marBottom w:val="0"/>
          <w:divBdr>
            <w:top w:val="none" w:sz="0" w:space="0" w:color="auto"/>
            <w:left w:val="none" w:sz="0" w:space="0" w:color="auto"/>
            <w:bottom w:val="none" w:sz="0" w:space="0" w:color="auto"/>
            <w:right w:val="none" w:sz="0" w:space="0" w:color="auto"/>
          </w:divBdr>
        </w:div>
        <w:div w:id="987130376">
          <w:marLeft w:val="0"/>
          <w:marRight w:val="0"/>
          <w:marTop w:val="0"/>
          <w:marBottom w:val="0"/>
          <w:divBdr>
            <w:top w:val="none" w:sz="0" w:space="0" w:color="auto"/>
            <w:left w:val="none" w:sz="0" w:space="0" w:color="auto"/>
            <w:bottom w:val="none" w:sz="0" w:space="0" w:color="auto"/>
            <w:right w:val="none" w:sz="0" w:space="0" w:color="auto"/>
          </w:divBdr>
        </w:div>
        <w:div w:id="993024328">
          <w:marLeft w:val="0"/>
          <w:marRight w:val="0"/>
          <w:marTop w:val="0"/>
          <w:marBottom w:val="0"/>
          <w:divBdr>
            <w:top w:val="none" w:sz="0" w:space="0" w:color="auto"/>
            <w:left w:val="none" w:sz="0" w:space="0" w:color="auto"/>
            <w:bottom w:val="none" w:sz="0" w:space="0" w:color="auto"/>
            <w:right w:val="none" w:sz="0" w:space="0" w:color="auto"/>
          </w:divBdr>
        </w:div>
        <w:div w:id="1002316212">
          <w:marLeft w:val="0"/>
          <w:marRight w:val="0"/>
          <w:marTop w:val="0"/>
          <w:marBottom w:val="0"/>
          <w:divBdr>
            <w:top w:val="none" w:sz="0" w:space="0" w:color="auto"/>
            <w:left w:val="none" w:sz="0" w:space="0" w:color="auto"/>
            <w:bottom w:val="none" w:sz="0" w:space="0" w:color="auto"/>
            <w:right w:val="none" w:sz="0" w:space="0" w:color="auto"/>
          </w:divBdr>
        </w:div>
        <w:div w:id="1019505775">
          <w:marLeft w:val="0"/>
          <w:marRight w:val="0"/>
          <w:marTop w:val="0"/>
          <w:marBottom w:val="0"/>
          <w:divBdr>
            <w:top w:val="none" w:sz="0" w:space="0" w:color="auto"/>
            <w:left w:val="none" w:sz="0" w:space="0" w:color="auto"/>
            <w:bottom w:val="none" w:sz="0" w:space="0" w:color="auto"/>
            <w:right w:val="none" w:sz="0" w:space="0" w:color="auto"/>
          </w:divBdr>
        </w:div>
        <w:div w:id="1025059355">
          <w:marLeft w:val="0"/>
          <w:marRight w:val="0"/>
          <w:marTop w:val="0"/>
          <w:marBottom w:val="0"/>
          <w:divBdr>
            <w:top w:val="none" w:sz="0" w:space="0" w:color="auto"/>
            <w:left w:val="none" w:sz="0" w:space="0" w:color="auto"/>
            <w:bottom w:val="none" w:sz="0" w:space="0" w:color="auto"/>
            <w:right w:val="none" w:sz="0" w:space="0" w:color="auto"/>
          </w:divBdr>
        </w:div>
        <w:div w:id="1025449927">
          <w:marLeft w:val="0"/>
          <w:marRight w:val="0"/>
          <w:marTop w:val="0"/>
          <w:marBottom w:val="0"/>
          <w:divBdr>
            <w:top w:val="none" w:sz="0" w:space="0" w:color="auto"/>
            <w:left w:val="none" w:sz="0" w:space="0" w:color="auto"/>
            <w:bottom w:val="none" w:sz="0" w:space="0" w:color="auto"/>
            <w:right w:val="none" w:sz="0" w:space="0" w:color="auto"/>
          </w:divBdr>
        </w:div>
        <w:div w:id="1028987675">
          <w:marLeft w:val="0"/>
          <w:marRight w:val="0"/>
          <w:marTop w:val="0"/>
          <w:marBottom w:val="0"/>
          <w:divBdr>
            <w:top w:val="none" w:sz="0" w:space="0" w:color="auto"/>
            <w:left w:val="none" w:sz="0" w:space="0" w:color="auto"/>
            <w:bottom w:val="none" w:sz="0" w:space="0" w:color="auto"/>
            <w:right w:val="none" w:sz="0" w:space="0" w:color="auto"/>
          </w:divBdr>
        </w:div>
        <w:div w:id="1047143968">
          <w:marLeft w:val="0"/>
          <w:marRight w:val="0"/>
          <w:marTop w:val="0"/>
          <w:marBottom w:val="0"/>
          <w:divBdr>
            <w:top w:val="none" w:sz="0" w:space="0" w:color="auto"/>
            <w:left w:val="none" w:sz="0" w:space="0" w:color="auto"/>
            <w:bottom w:val="none" w:sz="0" w:space="0" w:color="auto"/>
            <w:right w:val="none" w:sz="0" w:space="0" w:color="auto"/>
          </w:divBdr>
        </w:div>
        <w:div w:id="1047267622">
          <w:marLeft w:val="0"/>
          <w:marRight w:val="0"/>
          <w:marTop w:val="0"/>
          <w:marBottom w:val="0"/>
          <w:divBdr>
            <w:top w:val="none" w:sz="0" w:space="0" w:color="auto"/>
            <w:left w:val="none" w:sz="0" w:space="0" w:color="auto"/>
            <w:bottom w:val="none" w:sz="0" w:space="0" w:color="auto"/>
            <w:right w:val="none" w:sz="0" w:space="0" w:color="auto"/>
          </w:divBdr>
        </w:div>
        <w:div w:id="1061097683">
          <w:marLeft w:val="0"/>
          <w:marRight w:val="0"/>
          <w:marTop w:val="0"/>
          <w:marBottom w:val="0"/>
          <w:divBdr>
            <w:top w:val="none" w:sz="0" w:space="0" w:color="auto"/>
            <w:left w:val="none" w:sz="0" w:space="0" w:color="auto"/>
            <w:bottom w:val="none" w:sz="0" w:space="0" w:color="auto"/>
            <w:right w:val="none" w:sz="0" w:space="0" w:color="auto"/>
          </w:divBdr>
        </w:div>
        <w:div w:id="1065839132">
          <w:marLeft w:val="0"/>
          <w:marRight w:val="0"/>
          <w:marTop w:val="0"/>
          <w:marBottom w:val="0"/>
          <w:divBdr>
            <w:top w:val="none" w:sz="0" w:space="0" w:color="auto"/>
            <w:left w:val="none" w:sz="0" w:space="0" w:color="auto"/>
            <w:bottom w:val="none" w:sz="0" w:space="0" w:color="auto"/>
            <w:right w:val="none" w:sz="0" w:space="0" w:color="auto"/>
          </w:divBdr>
        </w:div>
        <w:div w:id="1070466835">
          <w:marLeft w:val="0"/>
          <w:marRight w:val="0"/>
          <w:marTop w:val="0"/>
          <w:marBottom w:val="0"/>
          <w:divBdr>
            <w:top w:val="none" w:sz="0" w:space="0" w:color="auto"/>
            <w:left w:val="none" w:sz="0" w:space="0" w:color="auto"/>
            <w:bottom w:val="none" w:sz="0" w:space="0" w:color="auto"/>
            <w:right w:val="none" w:sz="0" w:space="0" w:color="auto"/>
          </w:divBdr>
        </w:div>
        <w:div w:id="1098209785">
          <w:marLeft w:val="0"/>
          <w:marRight w:val="0"/>
          <w:marTop w:val="0"/>
          <w:marBottom w:val="0"/>
          <w:divBdr>
            <w:top w:val="none" w:sz="0" w:space="0" w:color="auto"/>
            <w:left w:val="none" w:sz="0" w:space="0" w:color="auto"/>
            <w:bottom w:val="none" w:sz="0" w:space="0" w:color="auto"/>
            <w:right w:val="none" w:sz="0" w:space="0" w:color="auto"/>
          </w:divBdr>
        </w:div>
        <w:div w:id="1121461047">
          <w:marLeft w:val="0"/>
          <w:marRight w:val="0"/>
          <w:marTop w:val="0"/>
          <w:marBottom w:val="0"/>
          <w:divBdr>
            <w:top w:val="none" w:sz="0" w:space="0" w:color="auto"/>
            <w:left w:val="none" w:sz="0" w:space="0" w:color="auto"/>
            <w:bottom w:val="none" w:sz="0" w:space="0" w:color="auto"/>
            <w:right w:val="none" w:sz="0" w:space="0" w:color="auto"/>
          </w:divBdr>
        </w:div>
        <w:div w:id="1135755757">
          <w:marLeft w:val="0"/>
          <w:marRight w:val="0"/>
          <w:marTop w:val="0"/>
          <w:marBottom w:val="0"/>
          <w:divBdr>
            <w:top w:val="none" w:sz="0" w:space="0" w:color="auto"/>
            <w:left w:val="none" w:sz="0" w:space="0" w:color="auto"/>
            <w:bottom w:val="none" w:sz="0" w:space="0" w:color="auto"/>
            <w:right w:val="none" w:sz="0" w:space="0" w:color="auto"/>
          </w:divBdr>
        </w:div>
        <w:div w:id="1137068809">
          <w:marLeft w:val="0"/>
          <w:marRight w:val="0"/>
          <w:marTop w:val="0"/>
          <w:marBottom w:val="0"/>
          <w:divBdr>
            <w:top w:val="none" w:sz="0" w:space="0" w:color="auto"/>
            <w:left w:val="none" w:sz="0" w:space="0" w:color="auto"/>
            <w:bottom w:val="none" w:sz="0" w:space="0" w:color="auto"/>
            <w:right w:val="none" w:sz="0" w:space="0" w:color="auto"/>
          </w:divBdr>
        </w:div>
        <w:div w:id="1141769545">
          <w:marLeft w:val="0"/>
          <w:marRight w:val="0"/>
          <w:marTop w:val="0"/>
          <w:marBottom w:val="0"/>
          <w:divBdr>
            <w:top w:val="none" w:sz="0" w:space="0" w:color="auto"/>
            <w:left w:val="none" w:sz="0" w:space="0" w:color="auto"/>
            <w:bottom w:val="none" w:sz="0" w:space="0" w:color="auto"/>
            <w:right w:val="none" w:sz="0" w:space="0" w:color="auto"/>
          </w:divBdr>
        </w:div>
        <w:div w:id="1180392279">
          <w:marLeft w:val="0"/>
          <w:marRight w:val="0"/>
          <w:marTop w:val="0"/>
          <w:marBottom w:val="0"/>
          <w:divBdr>
            <w:top w:val="none" w:sz="0" w:space="0" w:color="auto"/>
            <w:left w:val="none" w:sz="0" w:space="0" w:color="auto"/>
            <w:bottom w:val="none" w:sz="0" w:space="0" w:color="auto"/>
            <w:right w:val="none" w:sz="0" w:space="0" w:color="auto"/>
          </w:divBdr>
        </w:div>
        <w:div w:id="1181316212">
          <w:marLeft w:val="0"/>
          <w:marRight w:val="0"/>
          <w:marTop w:val="0"/>
          <w:marBottom w:val="0"/>
          <w:divBdr>
            <w:top w:val="none" w:sz="0" w:space="0" w:color="auto"/>
            <w:left w:val="none" w:sz="0" w:space="0" w:color="auto"/>
            <w:bottom w:val="none" w:sz="0" w:space="0" w:color="auto"/>
            <w:right w:val="none" w:sz="0" w:space="0" w:color="auto"/>
          </w:divBdr>
        </w:div>
        <w:div w:id="1183013042">
          <w:marLeft w:val="0"/>
          <w:marRight w:val="0"/>
          <w:marTop w:val="0"/>
          <w:marBottom w:val="0"/>
          <w:divBdr>
            <w:top w:val="none" w:sz="0" w:space="0" w:color="auto"/>
            <w:left w:val="none" w:sz="0" w:space="0" w:color="auto"/>
            <w:bottom w:val="none" w:sz="0" w:space="0" w:color="auto"/>
            <w:right w:val="none" w:sz="0" w:space="0" w:color="auto"/>
          </w:divBdr>
        </w:div>
        <w:div w:id="1276331952">
          <w:marLeft w:val="0"/>
          <w:marRight w:val="0"/>
          <w:marTop w:val="0"/>
          <w:marBottom w:val="0"/>
          <w:divBdr>
            <w:top w:val="none" w:sz="0" w:space="0" w:color="auto"/>
            <w:left w:val="none" w:sz="0" w:space="0" w:color="auto"/>
            <w:bottom w:val="none" w:sz="0" w:space="0" w:color="auto"/>
            <w:right w:val="none" w:sz="0" w:space="0" w:color="auto"/>
          </w:divBdr>
        </w:div>
        <w:div w:id="1283726140">
          <w:marLeft w:val="0"/>
          <w:marRight w:val="0"/>
          <w:marTop w:val="0"/>
          <w:marBottom w:val="0"/>
          <w:divBdr>
            <w:top w:val="none" w:sz="0" w:space="0" w:color="auto"/>
            <w:left w:val="none" w:sz="0" w:space="0" w:color="auto"/>
            <w:bottom w:val="none" w:sz="0" w:space="0" w:color="auto"/>
            <w:right w:val="none" w:sz="0" w:space="0" w:color="auto"/>
          </w:divBdr>
        </w:div>
        <w:div w:id="1284389847">
          <w:marLeft w:val="0"/>
          <w:marRight w:val="0"/>
          <w:marTop w:val="0"/>
          <w:marBottom w:val="0"/>
          <w:divBdr>
            <w:top w:val="none" w:sz="0" w:space="0" w:color="auto"/>
            <w:left w:val="none" w:sz="0" w:space="0" w:color="auto"/>
            <w:bottom w:val="none" w:sz="0" w:space="0" w:color="auto"/>
            <w:right w:val="none" w:sz="0" w:space="0" w:color="auto"/>
          </w:divBdr>
        </w:div>
        <w:div w:id="1312949396">
          <w:marLeft w:val="0"/>
          <w:marRight w:val="0"/>
          <w:marTop w:val="0"/>
          <w:marBottom w:val="0"/>
          <w:divBdr>
            <w:top w:val="none" w:sz="0" w:space="0" w:color="auto"/>
            <w:left w:val="none" w:sz="0" w:space="0" w:color="auto"/>
            <w:bottom w:val="none" w:sz="0" w:space="0" w:color="auto"/>
            <w:right w:val="none" w:sz="0" w:space="0" w:color="auto"/>
          </w:divBdr>
        </w:div>
        <w:div w:id="1321423372">
          <w:marLeft w:val="0"/>
          <w:marRight w:val="0"/>
          <w:marTop w:val="0"/>
          <w:marBottom w:val="0"/>
          <w:divBdr>
            <w:top w:val="none" w:sz="0" w:space="0" w:color="auto"/>
            <w:left w:val="none" w:sz="0" w:space="0" w:color="auto"/>
            <w:bottom w:val="none" w:sz="0" w:space="0" w:color="auto"/>
            <w:right w:val="none" w:sz="0" w:space="0" w:color="auto"/>
          </w:divBdr>
        </w:div>
        <w:div w:id="1331369800">
          <w:marLeft w:val="0"/>
          <w:marRight w:val="0"/>
          <w:marTop w:val="0"/>
          <w:marBottom w:val="0"/>
          <w:divBdr>
            <w:top w:val="none" w:sz="0" w:space="0" w:color="auto"/>
            <w:left w:val="none" w:sz="0" w:space="0" w:color="auto"/>
            <w:bottom w:val="none" w:sz="0" w:space="0" w:color="auto"/>
            <w:right w:val="none" w:sz="0" w:space="0" w:color="auto"/>
          </w:divBdr>
        </w:div>
        <w:div w:id="1332023431">
          <w:marLeft w:val="0"/>
          <w:marRight w:val="0"/>
          <w:marTop w:val="0"/>
          <w:marBottom w:val="0"/>
          <w:divBdr>
            <w:top w:val="none" w:sz="0" w:space="0" w:color="auto"/>
            <w:left w:val="none" w:sz="0" w:space="0" w:color="auto"/>
            <w:bottom w:val="none" w:sz="0" w:space="0" w:color="auto"/>
            <w:right w:val="none" w:sz="0" w:space="0" w:color="auto"/>
          </w:divBdr>
        </w:div>
        <w:div w:id="1338579736">
          <w:marLeft w:val="0"/>
          <w:marRight w:val="0"/>
          <w:marTop w:val="0"/>
          <w:marBottom w:val="0"/>
          <w:divBdr>
            <w:top w:val="none" w:sz="0" w:space="0" w:color="auto"/>
            <w:left w:val="none" w:sz="0" w:space="0" w:color="auto"/>
            <w:bottom w:val="none" w:sz="0" w:space="0" w:color="auto"/>
            <w:right w:val="none" w:sz="0" w:space="0" w:color="auto"/>
          </w:divBdr>
        </w:div>
        <w:div w:id="1351569999">
          <w:marLeft w:val="0"/>
          <w:marRight w:val="0"/>
          <w:marTop w:val="0"/>
          <w:marBottom w:val="0"/>
          <w:divBdr>
            <w:top w:val="none" w:sz="0" w:space="0" w:color="auto"/>
            <w:left w:val="none" w:sz="0" w:space="0" w:color="auto"/>
            <w:bottom w:val="none" w:sz="0" w:space="0" w:color="auto"/>
            <w:right w:val="none" w:sz="0" w:space="0" w:color="auto"/>
          </w:divBdr>
        </w:div>
        <w:div w:id="1369725126">
          <w:marLeft w:val="0"/>
          <w:marRight w:val="0"/>
          <w:marTop w:val="0"/>
          <w:marBottom w:val="0"/>
          <w:divBdr>
            <w:top w:val="none" w:sz="0" w:space="0" w:color="auto"/>
            <w:left w:val="none" w:sz="0" w:space="0" w:color="auto"/>
            <w:bottom w:val="none" w:sz="0" w:space="0" w:color="auto"/>
            <w:right w:val="none" w:sz="0" w:space="0" w:color="auto"/>
          </w:divBdr>
        </w:div>
        <w:div w:id="1375278136">
          <w:marLeft w:val="0"/>
          <w:marRight w:val="0"/>
          <w:marTop w:val="0"/>
          <w:marBottom w:val="0"/>
          <w:divBdr>
            <w:top w:val="none" w:sz="0" w:space="0" w:color="auto"/>
            <w:left w:val="none" w:sz="0" w:space="0" w:color="auto"/>
            <w:bottom w:val="none" w:sz="0" w:space="0" w:color="auto"/>
            <w:right w:val="none" w:sz="0" w:space="0" w:color="auto"/>
          </w:divBdr>
        </w:div>
        <w:div w:id="1391274058">
          <w:marLeft w:val="0"/>
          <w:marRight w:val="0"/>
          <w:marTop w:val="0"/>
          <w:marBottom w:val="0"/>
          <w:divBdr>
            <w:top w:val="none" w:sz="0" w:space="0" w:color="auto"/>
            <w:left w:val="none" w:sz="0" w:space="0" w:color="auto"/>
            <w:bottom w:val="none" w:sz="0" w:space="0" w:color="auto"/>
            <w:right w:val="none" w:sz="0" w:space="0" w:color="auto"/>
          </w:divBdr>
        </w:div>
        <w:div w:id="1399941455">
          <w:marLeft w:val="0"/>
          <w:marRight w:val="0"/>
          <w:marTop w:val="0"/>
          <w:marBottom w:val="0"/>
          <w:divBdr>
            <w:top w:val="none" w:sz="0" w:space="0" w:color="auto"/>
            <w:left w:val="none" w:sz="0" w:space="0" w:color="auto"/>
            <w:bottom w:val="none" w:sz="0" w:space="0" w:color="auto"/>
            <w:right w:val="none" w:sz="0" w:space="0" w:color="auto"/>
          </w:divBdr>
        </w:div>
        <w:div w:id="1399980178">
          <w:marLeft w:val="0"/>
          <w:marRight w:val="0"/>
          <w:marTop w:val="0"/>
          <w:marBottom w:val="0"/>
          <w:divBdr>
            <w:top w:val="none" w:sz="0" w:space="0" w:color="auto"/>
            <w:left w:val="none" w:sz="0" w:space="0" w:color="auto"/>
            <w:bottom w:val="none" w:sz="0" w:space="0" w:color="auto"/>
            <w:right w:val="none" w:sz="0" w:space="0" w:color="auto"/>
          </w:divBdr>
        </w:div>
        <w:div w:id="1422028510">
          <w:marLeft w:val="0"/>
          <w:marRight w:val="0"/>
          <w:marTop w:val="0"/>
          <w:marBottom w:val="0"/>
          <w:divBdr>
            <w:top w:val="none" w:sz="0" w:space="0" w:color="auto"/>
            <w:left w:val="none" w:sz="0" w:space="0" w:color="auto"/>
            <w:bottom w:val="none" w:sz="0" w:space="0" w:color="auto"/>
            <w:right w:val="none" w:sz="0" w:space="0" w:color="auto"/>
          </w:divBdr>
        </w:div>
        <w:div w:id="1427729964">
          <w:marLeft w:val="0"/>
          <w:marRight w:val="0"/>
          <w:marTop w:val="0"/>
          <w:marBottom w:val="0"/>
          <w:divBdr>
            <w:top w:val="none" w:sz="0" w:space="0" w:color="auto"/>
            <w:left w:val="none" w:sz="0" w:space="0" w:color="auto"/>
            <w:bottom w:val="none" w:sz="0" w:space="0" w:color="auto"/>
            <w:right w:val="none" w:sz="0" w:space="0" w:color="auto"/>
          </w:divBdr>
        </w:div>
        <w:div w:id="1430082353">
          <w:marLeft w:val="0"/>
          <w:marRight w:val="0"/>
          <w:marTop w:val="0"/>
          <w:marBottom w:val="0"/>
          <w:divBdr>
            <w:top w:val="none" w:sz="0" w:space="0" w:color="auto"/>
            <w:left w:val="none" w:sz="0" w:space="0" w:color="auto"/>
            <w:bottom w:val="none" w:sz="0" w:space="0" w:color="auto"/>
            <w:right w:val="none" w:sz="0" w:space="0" w:color="auto"/>
          </w:divBdr>
        </w:div>
        <w:div w:id="1457916030">
          <w:marLeft w:val="0"/>
          <w:marRight w:val="0"/>
          <w:marTop w:val="0"/>
          <w:marBottom w:val="0"/>
          <w:divBdr>
            <w:top w:val="none" w:sz="0" w:space="0" w:color="auto"/>
            <w:left w:val="none" w:sz="0" w:space="0" w:color="auto"/>
            <w:bottom w:val="none" w:sz="0" w:space="0" w:color="auto"/>
            <w:right w:val="none" w:sz="0" w:space="0" w:color="auto"/>
          </w:divBdr>
        </w:div>
        <w:div w:id="1460955888">
          <w:marLeft w:val="0"/>
          <w:marRight w:val="0"/>
          <w:marTop w:val="0"/>
          <w:marBottom w:val="0"/>
          <w:divBdr>
            <w:top w:val="none" w:sz="0" w:space="0" w:color="auto"/>
            <w:left w:val="none" w:sz="0" w:space="0" w:color="auto"/>
            <w:bottom w:val="none" w:sz="0" w:space="0" w:color="auto"/>
            <w:right w:val="none" w:sz="0" w:space="0" w:color="auto"/>
          </w:divBdr>
        </w:div>
        <w:div w:id="1466387903">
          <w:marLeft w:val="0"/>
          <w:marRight w:val="0"/>
          <w:marTop w:val="0"/>
          <w:marBottom w:val="0"/>
          <w:divBdr>
            <w:top w:val="none" w:sz="0" w:space="0" w:color="auto"/>
            <w:left w:val="none" w:sz="0" w:space="0" w:color="auto"/>
            <w:bottom w:val="none" w:sz="0" w:space="0" w:color="auto"/>
            <w:right w:val="none" w:sz="0" w:space="0" w:color="auto"/>
          </w:divBdr>
        </w:div>
        <w:div w:id="1487085171">
          <w:marLeft w:val="0"/>
          <w:marRight w:val="0"/>
          <w:marTop w:val="0"/>
          <w:marBottom w:val="0"/>
          <w:divBdr>
            <w:top w:val="none" w:sz="0" w:space="0" w:color="auto"/>
            <w:left w:val="none" w:sz="0" w:space="0" w:color="auto"/>
            <w:bottom w:val="none" w:sz="0" w:space="0" w:color="auto"/>
            <w:right w:val="none" w:sz="0" w:space="0" w:color="auto"/>
          </w:divBdr>
        </w:div>
        <w:div w:id="1521509017">
          <w:marLeft w:val="0"/>
          <w:marRight w:val="0"/>
          <w:marTop w:val="0"/>
          <w:marBottom w:val="0"/>
          <w:divBdr>
            <w:top w:val="none" w:sz="0" w:space="0" w:color="auto"/>
            <w:left w:val="none" w:sz="0" w:space="0" w:color="auto"/>
            <w:bottom w:val="none" w:sz="0" w:space="0" w:color="auto"/>
            <w:right w:val="none" w:sz="0" w:space="0" w:color="auto"/>
          </w:divBdr>
        </w:div>
        <w:div w:id="1527400721">
          <w:marLeft w:val="0"/>
          <w:marRight w:val="0"/>
          <w:marTop w:val="0"/>
          <w:marBottom w:val="0"/>
          <w:divBdr>
            <w:top w:val="none" w:sz="0" w:space="0" w:color="auto"/>
            <w:left w:val="none" w:sz="0" w:space="0" w:color="auto"/>
            <w:bottom w:val="none" w:sz="0" w:space="0" w:color="auto"/>
            <w:right w:val="none" w:sz="0" w:space="0" w:color="auto"/>
          </w:divBdr>
        </w:div>
        <w:div w:id="1554006123">
          <w:marLeft w:val="0"/>
          <w:marRight w:val="0"/>
          <w:marTop w:val="0"/>
          <w:marBottom w:val="0"/>
          <w:divBdr>
            <w:top w:val="none" w:sz="0" w:space="0" w:color="auto"/>
            <w:left w:val="none" w:sz="0" w:space="0" w:color="auto"/>
            <w:bottom w:val="none" w:sz="0" w:space="0" w:color="auto"/>
            <w:right w:val="none" w:sz="0" w:space="0" w:color="auto"/>
          </w:divBdr>
        </w:div>
        <w:div w:id="1554610937">
          <w:marLeft w:val="0"/>
          <w:marRight w:val="0"/>
          <w:marTop w:val="0"/>
          <w:marBottom w:val="0"/>
          <w:divBdr>
            <w:top w:val="none" w:sz="0" w:space="0" w:color="auto"/>
            <w:left w:val="none" w:sz="0" w:space="0" w:color="auto"/>
            <w:bottom w:val="none" w:sz="0" w:space="0" w:color="auto"/>
            <w:right w:val="none" w:sz="0" w:space="0" w:color="auto"/>
          </w:divBdr>
        </w:div>
        <w:div w:id="1568104356">
          <w:marLeft w:val="0"/>
          <w:marRight w:val="0"/>
          <w:marTop w:val="0"/>
          <w:marBottom w:val="0"/>
          <w:divBdr>
            <w:top w:val="none" w:sz="0" w:space="0" w:color="auto"/>
            <w:left w:val="none" w:sz="0" w:space="0" w:color="auto"/>
            <w:bottom w:val="none" w:sz="0" w:space="0" w:color="auto"/>
            <w:right w:val="none" w:sz="0" w:space="0" w:color="auto"/>
          </w:divBdr>
        </w:div>
        <w:div w:id="1581524207">
          <w:marLeft w:val="0"/>
          <w:marRight w:val="0"/>
          <w:marTop w:val="0"/>
          <w:marBottom w:val="0"/>
          <w:divBdr>
            <w:top w:val="none" w:sz="0" w:space="0" w:color="auto"/>
            <w:left w:val="none" w:sz="0" w:space="0" w:color="auto"/>
            <w:bottom w:val="none" w:sz="0" w:space="0" w:color="auto"/>
            <w:right w:val="none" w:sz="0" w:space="0" w:color="auto"/>
          </w:divBdr>
        </w:div>
        <w:div w:id="1601254703">
          <w:marLeft w:val="0"/>
          <w:marRight w:val="0"/>
          <w:marTop w:val="0"/>
          <w:marBottom w:val="0"/>
          <w:divBdr>
            <w:top w:val="none" w:sz="0" w:space="0" w:color="auto"/>
            <w:left w:val="none" w:sz="0" w:space="0" w:color="auto"/>
            <w:bottom w:val="none" w:sz="0" w:space="0" w:color="auto"/>
            <w:right w:val="none" w:sz="0" w:space="0" w:color="auto"/>
          </w:divBdr>
        </w:div>
        <w:div w:id="1610625724">
          <w:marLeft w:val="0"/>
          <w:marRight w:val="0"/>
          <w:marTop w:val="0"/>
          <w:marBottom w:val="0"/>
          <w:divBdr>
            <w:top w:val="none" w:sz="0" w:space="0" w:color="auto"/>
            <w:left w:val="none" w:sz="0" w:space="0" w:color="auto"/>
            <w:bottom w:val="none" w:sz="0" w:space="0" w:color="auto"/>
            <w:right w:val="none" w:sz="0" w:space="0" w:color="auto"/>
          </w:divBdr>
        </w:div>
        <w:div w:id="1655572599">
          <w:marLeft w:val="0"/>
          <w:marRight w:val="0"/>
          <w:marTop w:val="0"/>
          <w:marBottom w:val="0"/>
          <w:divBdr>
            <w:top w:val="none" w:sz="0" w:space="0" w:color="auto"/>
            <w:left w:val="none" w:sz="0" w:space="0" w:color="auto"/>
            <w:bottom w:val="none" w:sz="0" w:space="0" w:color="auto"/>
            <w:right w:val="none" w:sz="0" w:space="0" w:color="auto"/>
          </w:divBdr>
        </w:div>
        <w:div w:id="1676573710">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681202504">
          <w:marLeft w:val="0"/>
          <w:marRight w:val="0"/>
          <w:marTop w:val="0"/>
          <w:marBottom w:val="0"/>
          <w:divBdr>
            <w:top w:val="none" w:sz="0" w:space="0" w:color="auto"/>
            <w:left w:val="none" w:sz="0" w:space="0" w:color="auto"/>
            <w:bottom w:val="none" w:sz="0" w:space="0" w:color="auto"/>
            <w:right w:val="none" w:sz="0" w:space="0" w:color="auto"/>
          </w:divBdr>
        </w:div>
        <w:div w:id="1690447239">
          <w:marLeft w:val="0"/>
          <w:marRight w:val="0"/>
          <w:marTop w:val="0"/>
          <w:marBottom w:val="0"/>
          <w:divBdr>
            <w:top w:val="none" w:sz="0" w:space="0" w:color="auto"/>
            <w:left w:val="none" w:sz="0" w:space="0" w:color="auto"/>
            <w:bottom w:val="none" w:sz="0" w:space="0" w:color="auto"/>
            <w:right w:val="none" w:sz="0" w:space="0" w:color="auto"/>
          </w:divBdr>
        </w:div>
        <w:div w:id="1703898221">
          <w:marLeft w:val="0"/>
          <w:marRight w:val="0"/>
          <w:marTop w:val="0"/>
          <w:marBottom w:val="0"/>
          <w:divBdr>
            <w:top w:val="none" w:sz="0" w:space="0" w:color="auto"/>
            <w:left w:val="none" w:sz="0" w:space="0" w:color="auto"/>
            <w:bottom w:val="none" w:sz="0" w:space="0" w:color="auto"/>
            <w:right w:val="none" w:sz="0" w:space="0" w:color="auto"/>
          </w:divBdr>
        </w:div>
        <w:div w:id="1710957213">
          <w:marLeft w:val="0"/>
          <w:marRight w:val="0"/>
          <w:marTop w:val="0"/>
          <w:marBottom w:val="0"/>
          <w:divBdr>
            <w:top w:val="none" w:sz="0" w:space="0" w:color="auto"/>
            <w:left w:val="none" w:sz="0" w:space="0" w:color="auto"/>
            <w:bottom w:val="none" w:sz="0" w:space="0" w:color="auto"/>
            <w:right w:val="none" w:sz="0" w:space="0" w:color="auto"/>
          </w:divBdr>
        </w:div>
        <w:div w:id="1717118601">
          <w:marLeft w:val="0"/>
          <w:marRight w:val="0"/>
          <w:marTop w:val="0"/>
          <w:marBottom w:val="0"/>
          <w:divBdr>
            <w:top w:val="none" w:sz="0" w:space="0" w:color="auto"/>
            <w:left w:val="none" w:sz="0" w:space="0" w:color="auto"/>
            <w:bottom w:val="none" w:sz="0" w:space="0" w:color="auto"/>
            <w:right w:val="none" w:sz="0" w:space="0" w:color="auto"/>
          </w:divBdr>
        </w:div>
        <w:div w:id="1723292177">
          <w:marLeft w:val="0"/>
          <w:marRight w:val="0"/>
          <w:marTop w:val="0"/>
          <w:marBottom w:val="0"/>
          <w:divBdr>
            <w:top w:val="none" w:sz="0" w:space="0" w:color="auto"/>
            <w:left w:val="none" w:sz="0" w:space="0" w:color="auto"/>
            <w:bottom w:val="none" w:sz="0" w:space="0" w:color="auto"/>
            <w:right w:val="none" w:sz="0" w:space="0" w:color="auto"/>
          </w:divBdr>
        </w:div>
        <w:div w:id="1727490451">
          <w:marLeft w:val="0"/>
          <w:marRight w:val="0"/>
          <w:marTop w:val="0"/>
          <w:marBottom w:val="0"/>
          <w:divBdr>
            <w:top w:val="none" w:sz="0" w:space="0" w:color="auto"/>
            <w:left w:val="none" w:sz="0" w:space="0" w:color="auto"/>
            <w:bottom w:val="none" w:sz="0" w:space="0" w:color="auto"/>
            <w:right w:val="none" w:sz="0" w:space="0" w:color="auto"/>
          </w:divBdr>
        </w:div>
        <w:div w:id="1735006628">
          <w:marLeft w:val="0"/>
          <w:marRight w:val="0"/>
          <w:marTop w:val="0"/>
          <w:marBottom w:val="0"/>
          <w:divBdr>
            <w:top w:val="none" w:sz="0" w:space="0" w:color="auto"/>
            <w:left w:val="none" w:sz="0" w:space="0" w:color="auto"/>
            <w:bottom w:val="none" w:sz="0" w:space="0" w:color="auto"/>
            <w:right w:val="none" w:sz="0" w:space="0" w:color="auto"/>
          </w:divBdr>
        </w:div>
        <w:div w:id="1740208143">
          <w:marLeft w:val="0"/>
          <w:marRight w:val="0"/>
          <w:marTop w:val="0"/>
          <w:marBottom w:val="0"/>
          <w:divBdr>
            <w:top w:val="none" w:sz="0" w:space="0" w:color="auto"/>
            <w:left w:val="none" w:sz="0" w:space="0" w:color="auto"/>
            <w:bottom w:val="none" w:sz="0" w:space="0" w:color="auto"/>
            <w:right w:val="none" w:sz="0" w:space="0" w:color="auto"/>
          </w:divBdr>
        </w:div>
        <w:div w:id="1767506482">
          <w:marLeft w:val="0"/>
          <w:marRight w:val="0"/>
          <w:marTop w:val="0"/>
          <w:marBottom w:val="0"/>
          <w:divBdr>
            <w:top w:val="none" w:sz="0" w:space="0" w:color="auto"/>
            <w:left w:val="none" w:sz="0" w:space="0" w:color="auto"/>
            <w:bottom w:val="none" w:sz="0" w:space="0" w:color="auto"/>
            <w:right w:val="none" w:sz="0" w:space="0" w:color="auto"/>
          </w:divBdr>
        </w:div>
        <w:div w:id="1788043761">
          <w:marLeft w:val="0"/>
          <w:marRight w:val="0"/>
          <w:marTop w:val="0"/>
          <w:marBottom w:val="0"/>
          <w:divBdr>
            <w:top w:val="none" w:sz="0" w:space="0" w:color="auto"/>
            <w:left w:val="none" w:sz="0" w:space="0" w:color="auto"/>
            <w:bottom w:val="none" w:sz="0" w:space="0" w:color="auto"/>
            <w:right w:val="none" w:sz="0" w:space="0" w:color="auto"/>
          </w:divBdr>
        </w:div>
        <w:div w:id="1794782555">
          <w:marLeft w:val="0"/>
          <w:marRight w:val="0"/>
          <w:marTop w:val="0"/>
          <w:marBottom w:val="0"/>
          <w:divBdr>
            <w:top w:val="none" w:sz="0" w:space="0" w:color="auto"/>
            <w:left w:val="none" w:sz="0" w:space="0" w:color="auto"/>
            <w:bottom w:val="none" w:sz="0" w:space="0" w:color="auto"/>
            <w:right w:val="none" w:sz="0" w:space="0" w:color="auto"/>
          </w:divBdr>
        </w:div>
        <w:div w:id="1818716609">
          <w:marLeft w:val="0"/>
          <w:marRight w:val="0"/>
          <w:marTop w:val="0"/>
          <w:marBottom w:val="0"/>
          <w:divBdr>
            <w:top w:val="none" w:sz="0" w:space="0" w:color="auto"/>
            <w:left w:val="none" w:sz="0" w:space="0" w:color="auto"/>
            <w:bottom w:val="none" w:sz="0" w:space="0" w:color="auto"/>
            <w:right w:val="none" w:sz="0" w:space="0" w:color="auto"/>
          </w:divBdr>
        </w:div>
        <w:div w:id="1829204232">
          <w:marLeft w:val="0"/>
          <w:marRight w:val="0"/>
          <w:marTop w:val="0"/>
          <w:marBottom w:val="0"/>
          <w:divBdr>
            <w:top w:val="none" w:sz="0" w:space="0" w:color="auto"/>
            <w:left w:val="none" w:sz="0" w:space="0" w:color="auto"/>
            <w:bottom w:val="none" w:sz="0" w:space="0" w:color="auto"/>
            <w:right w:val="none" w:sz="0" w:space="0" w:color="auto"/>
          </w:divBdr>
        </w:div>
        <w:div w:id="1829398191">
          <w:marLeft w:val="0"/>
          <w:marRight w:val="0"/>
          <w:marTop w:val="0"/>
          <w:marBottom w:val="0"/>
          <w:divBdr>
            <w:top w:val="none" w:sz="0" w:space="0" w:color="auto"/>
            <w:left w:val="none" w:sz="0" w:space="0" w:color="auto"/>
            <w:bottom w:val="none" w:sz="0" w:space="0" w:color="auto"/>
            <w:right w:val="none" w:sz="0" w:space="0" w:color="auto"/>
          </w:divBdr>
        </w:div>
        <w:div w:id="1867518002">
          <w:marLeft w:val="0"/>
          <w:marRight w:val="0"/>
          <w:marTop w:val="0"/>
          <w:marBottom w:val="0"/>
          <w:divBdr>
            <w:top w:val="none" w:sz="0" w:space="0" w:color="auto"/>
            <w:left w:val="none" w:sz="0" w:space="0" w:color="auto"/>
            <w:bottom w:val="none" w:sz="0" w:space="0" w:color="auto"/>
            <w:right w:val="none" w:sz="0" w:space="0" w:color="auto"/>
          </w:divBdr>
        </w:div>
        <w:div w:id="1885095819">
          <w:marLeft w:val="0"/>
          <w:marRight w:val="0"/>
          <w:marTop w:val="0"/>
          <w:marBottom w:val="0"/>
          <w:divBdr>
            <w:top w:val="none" w:sz="0" w:space="0" w:color="auto"/>
            <w:left w:val="none" w:sz="0" w:space="0" w:color="auto"/>
            <w:bottom w:val="none" w:sz="0" w:space="0" w:color="auto"/>
            <w:right w:val="none" w:sz="0" w:space="0" w:color="auto"/>
          </w:divBdr>
        </w:div>
        <w:div w:id="1896427743">
          <w:marLeft w:val="0"/>
          <w:marRight w:val="0"/>
          <w:marTop w:val="0"/>
          <w:marBottom w:val="0"/>
          <w:divBdr>
            <w:top w:val="none" w:sz="0" w:space="0" w:color="auto"/>
            <w:left w:val="none" w:sz="0" w:space="0" w:color="auto"/>
            <w:bottom w:val="none" w:sz="0" w:space="0" w:color="auto"/>
            <w:right w:val="none" w:sz="0" w:space="0" w:color="auto"/>
          </w:divBdr>
        </w:div>
        <w:div w:id="1935743947">
          <w:marLeft w:val="0"/>
          <w:marRight w:val="0"/>
          <w:marTop w:val="0"/>
          <w:marBottom w:val="0"/>
          <w:divBdr>
            <w:top w:val="none" w:sz="0" w:space="0" w:color="auto"/>
            <w:left w:val="none" w:sz="0" w:space="0" w:color="auto"/>
            <w:bottom w:val="none" w:sz="0" w:space="0" w:color="auto"/>
            <w:right w:val="none" w:sz="0" w:space="0" w:color="auto"/>
          </w:divBdr>
        </w:div>
        <w:div w:id="1958486875">
          <w:marLeft w:val="0"/>
          <w:marRight w:val="0"/>
          <w:marTop w:val="0"/>
          <w:marBottom w:val="0"/>
          <w:divBdr>
            <w:top w:val="none" w:sz="0" w:space="0" w:color="auto"/>
            <w:left w:val="none" w:sz="0" w:space="0" w:color="auto"/>
            <w:bottom w:val="none" w:sz="0" w:space="0" w:color="auto"/>
            <w:right w:val="none" w:sz="0" w:space="0" w:color="auto"/>
          </w:divBdr>
        </w:div>
        <w:div w:id="1960799826">
          <w:marLeft w:val="0"/>
          <w:marRight w:val="0"/>
          <w:marTop w:val="0"/>
          <w:marBottom w:val="0"/>
          <w:divBdr>
            <w:top w:val="none" w:sz="0" w:space="0" w:color="auto"/>
            <w:left w:val="none" w:sz="0" w:space="0" w:color="auto"/>
            <w:bottom w:val="none" w:sz="0" w:space="0" w:color="auto"/>
            <w:right w:val="none" w:sz="0" w:space="0" w:color="auto"/>
          </w:divBdr>
        </w:div>
        <w:div w:id="1960841869">
          <w:marLeft w:val="0"/>
          <w:marRight w:val="0"/>
          <w:marTop w:val="0"/>
          <w:marBottom w:val="0"/>
          <w:divBdr>
            <w:top w:val="none" w:sz="0" w:space="0" w:color="auto"/>
            <w:left w:val="none" w:sz="0" w:space="0" w:color="auto"/>
            <w:bottom w:val="none" w:sz="0" w:space="0" w:color="auto"/>
            <w:right w:val="none" w:sz="0" w:space="0" w:color="auto"/>
          </w:divBdr>
        </w:div>
        <w:div w:id="1967345261">
          <w:marLeft w:val="0"/>
          <w:marRight w:val="0"/>
          <w:marTop w:val="0"/>
          <w:marBottom w:val="0"/>
          <w:divBdr>
            <w:top w:val="none" w:sz="0" w:space="0" w:color="auto"/>
            <w:left w:val="none" w:sz="0" w:space="0" w:color="auto"/>
            <w:bottom w:val="none" w:sz="0" w:space="0" w:color="auto"/>
            <w:right w:val="none" w:sz="0" w:space="0" w:color="auto"/>
          </w:divBdr>
        </w:div>
        <w:div w:id="1974675802">
          <w:marLeft w:val="0"/>
          <w:marRight w:val="0"/>
          <w:marTop w:val="0"/>
          <w:marBottom w:val="0"/>
          <w:divBdr>
            <w:top w:val="none" w:sz="0" w:space="0" w:color="auto"/>
            <w:left w:val="none" w:sz="0" w:space="0" w:color="auto"/>
            <w:bottom w:val="none" w:sz="0" w:space="0" w:color="auto"/>
            <w:right w:val="none" w:sz="0" w:space="0" w:color="auto"/>
          </w:divBdr>
        </w:div>
        <w:div w:id="1980065184">
          <w:marLeft w:val="0"/>
          <w:marRight w:val="0"/>
          <w:marTop w:val="0"/>
          <w:marBottom w:val="0"/>
          <w:divBdr>
            <w:top w:val="none" w:sz="0" w:space="0" w:color="auto"/>
            <w:left w:val="none" w:sz="0" w:space="0" w:color="auto"/>
            <w:bottom w:val="none" w:sz="0" w:space="0" w:color="auto"/>
            <w:right w:val="none" w:sz="0" w:space="0" w:color="auto"/>
          </w:divBdr>
        </w:div>
        <w:div w:id="1980380280">
          <w:marLeft w:val="0"/>
          <w:marRight w:val="0"/>
          <w:marTop w:val="0"/>
          <w:marBottom w:val="0"/>
          <w:divBdr>
            <w:top w:val="none" w:sz="0" w:space="0" w:color="auto"/>
            <w:left w:val="none" w:sz="0" w:space="0" w:color="auto"/>
            <w:bottom w:val="none" w:sz="0" w:space="0" w:color="auto"/>
            <w:right w:val="none" w:sz="0" w:space="0" w:color="auto"/>
          </w:divBdr>
        </w:div>
        <w:div w:id="1992833131">
          <w:marLeft w:val="0"/>
          <w:marRight w:val="0"/>
          <w:marTop w:val="0"/>
          <w:marBottom w:val="0"/>
          <w:divBdr>
            <w:top w:val="none" w:sz="0" w:space="0" w:color="auto"/>
            <w:left w:val="none" w:sz="0" w:space="0" w:color="auto"/>
            <w:bottom w:val="none" w:sz="0" w:space="0" w:color="auto"/>
            <w:right w:val="none" w:sz="0" w:space="0" w:color="auto"/>
          </w:divBdr>
        </w:div>
        <w:div w:id="1999653895">
          <w:marLeft w:val="0"/>
          <w:marRight w:val="0"/>
          <w:marTop w:val="0"/>
          <w:marBottom w:val="0"/>
          <w:divBdr>
            <w:top w:val="none" w:sz="0" w:space="0" w:color="auto"/>
            <w:left w:val="none" w:sz="0" w:space="0" w:color="auto"/>
            <w:bottom w:val="none" w:sz="0" w:space="0" w:color="auto"/>
            <w:right w:val="none" w:sz="0" w:space="0" w:color="auto"/>
          </w:divBdr>
        </w:div>
        <w:div w:id="2008363680">
          <w:marLeft w:val="0"/>
          <w:marRight w:val="0"/>
          <w:marTop w:val="0"/>
          <w:marBottom w:val="0"/>
          <w:divBdr>
            <w:top w:val="none" w:sz="0" w:space="0" w:color="auto"/>
            <w:left w:val="none" w:sz="0" w:space="0" w:color="auto"/>
            <w:bottom w:val="none" w:sz="0" w:space="0" w:color="auto"/>
            <w:right w:val="none" w:sz="0" w:space="0" w:color="auto"/>
          </w:divBdr>
        </w:div>
        <w:div w:id="2015497310">
          <w:marLeft w:val="0"/>
          <w:marRight w:val="0"/>
          <w:marTop w:val="0"/>
          <w:marBottom w:val="0"/>
          <w:divBdr>
            <w:top w:val="none" w:sz="0" w:space="0" w:color="auto"/>
            <w:left w:val="none" w:sz="0" w:space="0" w:color="auto"/>
            <w:bottom w:val="none" w:sz="0" w:space="0" w:color="auto"/>
            <w:right w:val="none" w:sz="0" w:space="0" w:color="auto"/>
          </w:divBdr>
        </w:div>
        <w:div w:id="2046246297">
          <w:marLeft w:val="0"/>
          <w:marRight w:val="0"/>
          <w:marTop w:val="0"/>
          <w:marBottom w:val="0"/>
          <w:divBdr>
            <w:top w:val="none" w:sz="0" w:space="0" w:color="auto"/>
            <w:left w:val="none" w:sz="0" w:space="0" w:color="auto"/>
            <w:bottom w:val="none" w:sz="0" w:space="0" w:color="auto"/>
            <w:right w:val="none" w:sz="0" w:space="0" w:color="auto"/>
          </w:divBdr>
        </w:div>
        <w:div w:id="2054308622">
          <w:marLeft w:val="0"/>
          <w:marRight w:val="0"/>
          <w:marTop w:val="0"/>
          <w:marBottom w:val="0"/>
          <w:divBdr>
            <w:top w:val="none" w:sz="0" w:space="0" w:color="auto"/>
            <w:left w:val="none" w:sz="0" w:space="0" w:color="auto"/>
            <w:bottom w:val="none" w:sz="0" w:space="0" w:color="auto"/>
            <w:right w:val="none" w:sz="0" w:space="0" w:color="auto"/>
          </w:divBdr>
        </w:div>
        <w:div w:id="2055232252">
          <w:marLeft w:val="0"/>
          <w:marRight w:val="0"/>
          <w:marTop w:val="0"/>
          <w:marBottom w:val="0"/>
          <w:divBdr>
            <w:top w:val="none" w:sz="0" w:space="0" w:color="auto"/>
            <w:left w:val="none" w:sz="0" w:space="0" w:color="auto"/>
            <w:bottom w:val="none" w:sz="0" w:space="0" w:color="auto"/>
            <w:right w:val="none" w:sz="0" w:space="0" w:color="auto"/>
          </w:divBdr>
        </w:div>
        <w:div w:id="2085955266">
          <w:marLeft w:val="0"/>
          <w:marRight w:val="0"/>
          <w:marTop w:val="0"/>
          <w:marBottom w:val="0"/>
          <w:divBdr>
            <w:top w:val="none" w:sz="0" w:space="0" w:color="auto"/>
            <w:left w:val="none" w:sz="0" w:space="0" w:color="auto"/>
            <w:bottom w:val="none" w:sz="0" w:space="0" w:color="auto"/>
            <w:right w:val="none" w:sz="0" w:space="0" w:color="auto"/>
          </w:divBdr>
        </w:div>
        <w:div w:id="2100251375">
          <w:marLeft w:val="0"/>
          <w:marRight w:val="0"/>
          <w:marTop w:val="0"/>
          <w:marBottom w:val="0"/>
          <w:divBdr>
            <w:top w:val="none" w:sz="0" w:space="0" w:color="auto"/>
            <w:left w:val="none" w:sz="0" w:space="0" w:color="auto"/>
            <w:bottom w:val="none" w:sz="0" w:space="0" w:color="auto"/>
            <w:right w:val="none" w:sz="0" w:space="0" w:color="auto"/>
          </w:divBdr>
        </w:div>
        <w:div w:id="2111582775">
          <w:marLeft w:val="0"/>
          <w:marRight w:val="0"/>
          <w:marTop w:val="0"/>
          <w:marBottom w:val="0"/>
          <w:divBdr>
            <w:top w:val="none" w:sz="0" w:space="0" w:color="auto"/>
            <w:left w:val="none" w:sz="0" w:space="0" w:color="auto"/>
            <w:bottom w:val="none" w:sz="0" w:space="0" w:color="auto"/>
            <w:right w:val="none" w:sz="0" w:space="0" w:color="auto"/>
          </w:divBdr>
        </w:div>
        <w:div w:id="2128349301">
          <w:marLeft w:val="0"/>
          <w:marRight w:val="0"/>
          <w:marTop w:val="0"/>
          <w:marBottom w:val="0"/>
          <w:divBdr>
            <w:top w:val="none" w:sz="0" w:space="0" w:color="auto"/>
            <w:left w:val="none" w:sz="0" w:space="0" w:color="auto"/>
            <w:bottom w:val="none" w:sz="0" w:space="0" w:color="auto"/>
            <w:right w:val="none" w:sz="0" w:space="0" w:color="auto"/>
          </w:divBdr>
        </w:div>
        <w:div w:id="2141652272">
          <w:marLeft w:val="0"/>
          <w:marRight w:val="0"/>
          <w:marTop w:val="0"/>
          <w:marBottom w:val="0"/>
          <w:divBdr>
            <w:top w:val="none" w:sz="0" w:space="0" w:color="auto"/>
            <w:left w:val="none" w:sz="0" w:space="0" w:color="auto"/>
            <w:bottom w:val="none" w:sz="0" w:space="0" w:color="auto"/>
            <w:right w:val="none" w:sz="0" w:space="0" w:color="auto"/>
          </w:divBdr>
        </w:div>
        <w:div w:id="2142069948">
          <w:marLeft w:val="0"/>
          <w:marRight w:val="0"/>
          <w:marTop w:val="0"/>
          <w:marBottom w:val="0"/>
          <w:divBdr>
            <w:top w:val="none" w:sz="0" w:space="0" w:color="auto"/>
            <w:left w:val="none" w:sz="0" w:space="0" w:color="auto"/>
            <w:bottom w:val="none" w:sz="0" w:space="0" w:color="auto"/>
            <w:right w:val="none" w:sz="0" w:space="0" w:color="auto"/>
          </w:divBdr>
        </w:div>
      </w:divsChild>
    </w:div>
    <w:div w:id="260525755">
      <w:bodyDiv w:val="1"/>
      <w:marLeft w:val="0"/>
      <w:marRight w:val="0"/>
      <w:marTop w:val="0"/>
      <w:marBottom w:val="0"/>
      <w:divBdr>
        <w:top w:val="none" w:sz="0" w:space="0" w:color="auto"/>
        <w:left w:val="none" w:sz="0" w:space="0" w:color="auto"/>
        <w:bottom w:val="none" w:sz="0" w:space="0" w:color="auto"/>
        <w:right w:val="none" w:sz="0" w:space="0" w:color="auto"/>
      </w:divBdr>
      <w:divsChild>
        <w:div w:id="833571422">
          <w:marLeft w:val="0"/>
          <w:marRight w:val="0"/>
          <w:marTop w:val="0"/>
          <w:marBottom w:val="0"/>
          <w:divBdr>
            <w:top w:val="none" w:sz="0" w:space="0" w:color="auto"/>
            <w:left w:val="none" w:sz="0" w:space="0" w:color="auto"/>
            <w:bottom w:val="none" w:sz="0" w:space="0" w:color="auto"/>
            <w:right w:val="none" w:sz="0" w:space="0" w:color="auto"/>
          </w:divBdr>
        </w:div>
      </w:divsChild>
    </w:div>
    <w:div w:id="279923357">
      <w:bodyDiv w:val="1"/>
      <w:marLeft w:val="0"/>
      <w:marRight w:val="0"/>
      <w:marTop w:val="0"/>
      <w:marBottom w:val="0"/>
      <w:divBdr>
        <w:top w:val="none" w:sz="0" w:space="0" w:color="auto"/>
        <w:left w:val="none" w:sz="0" w:space="0" w:color="auto"/>
        <w:bottom w:val="none" w:sz="0" w:space="0" w:color="auto"/>
        <w:right w:val="none" w:sz="0" w:space="0" w:color="auto"/>
      </w:divBdr>
      <w:divsChild>
        <w:div w:id="2142962098">
          <w:marLeft w:val="0"/>
          <w:marRight w:val="0"/>
          <w:marTop w:val="0"/>
          <w:marBottom w:val="0"/>
          <w:divBdr>
            <w:top w:val="none" w:sz="0" w:space="0" w:color="auto"/>
            <w:left w:val="none" w:sz="0" w:space="0" w:color="auto"/>
            <w:bottom w:val="none" w:sz="0" w:space="0" w:color="auto"/>
            <w:right w:val="none" w:sz="0" w:space="0" w:color="auto"/>
          </w:divBdr>
        </w:div>
      </w:divsChild>
    </w:div>
    <w:div w:id="350570084">
      <w:bodyDiv w:val="1"/>
      <w:marLeft w:val="0"/>
      <w:marRight w:val="0"/>
      <w:marTop w:val="0"/>
      <w:marBottom w:val="0"/>
      <w:divBdr>
        <w:top w:val="none" w:sz="0" w:space="0" w:color="auto"/>
        <w:left w:val="none" w:sz="0" w:space="0" w:color="auto"/>
        <w:bottom w:val="none" w:sz="0" w:space="0" w:color="auto"/>
        <w:right w:val="none" w:sz="0" w:space="0" w:color="auto"/>
      </w:divBdr>
      <w:divsChild>
        <w:div w:id="631524915">
          <w:marLeft w:val="0"/>
          <w:marRight w:val="0"/>
          <w:marTop w:val="0"/>
          <w:marBottom w:val="0"/>
          <w:divBdr>
            <w:top w:val="none" w:sz="0" w:space="0" w:color="auto"/>
            <w:left w:val="none" w:sz="0" w:space="0" w:color="auto"/>
            <w:bottom w:val="none" w:sz="0" w:space="0" w:color="auto"/>
            <w:right w:val="none" w:sz="0" w:space="0" w:color="auto"/>
          </w:divBdr>
        </w:div>
      </w:divsChild>
    </w:div>
    <w:div w:id="366563223">
      <w:bodyDiv w:val="1"/>
      <w:marLeft w:val="0"/>
      <w:marRight w:val="0"/>
      <w:marTop w:val="0"/>
      <w:marBottom w:val="0"/>
      <w:divBdr>
        <w:top w:val="none" w:sz="0" w:space="0" w:color="auto"/>
        <w:left w:val="none" w:sz="0" w:space="0" w:color="auto"/>
        <w:bottom w:val="none" w:sz="0" w:space="0" w:color="auto"/>
        <w:right w:val="none" w:sz="0" w:space="0" w:color="auto"/>
      </w:divBdr>
      <w:divsChild>
        <w:div w:id="991985353">
          <w:marLeft w:val="0"/>
          <w:marRight w:val="0"/>
          <w:marTop w:val="0"/>
          <w:marBottom w:val="0"/>
          <w:divBdr>
            <w:top w:val="none" w:sz="0" w:space="0" w:color="auto"/>
            <w:left w:val="none" w:sz="0" w:space="0" w:color="auto"/>
            <w:bottom w:val="none" w:sz="0" w:space="0" w:color="auto"/>
            <w:right w:val="none" w:sz="0" w:space="0" w:color="auto"/>
          </w:divBdr>
        </w:div>
      </w:divsChild>
    </w:div>
    <w:div w:id="383719311">
      <w:bodyDiv w:val="1"/>
      <w:marLeft w:val="0"/>
      <w:marRight w:val="0"/>
      <w:marTop w:val="0"/>
      <w:marBottom w:val="0"/>
      <w:divBdr>
        <w:top w:val="none" w:sz="0" w:space="0" w:color="auto"/>
        <w:left w:val="none" w:sz="0" w:space="0" w:color="auto"/>
        <w:bottom w:val="none" w:sz="0" w:space="0" w:color="auto"/>
        <w:right w:val="none" w:sz="0" w:space="0" w:color="auto"/>
      </w:divBdr>
      <w:divsChild>
        <w:div w:id="104231164">
          <w:marLeft w:val="0"/>
          <w:marRight w:val="0"/>
          <w:marTop w:val="0"/>
          <w:marBottom w:val="0"/>
          <w:divBdr>
            <w:top w:val="none" w:sz="0" w:space="0" w:color="auto"/>
            <w:left w:val="none" w:sz="0" w:space="0" w:color="auto"/>
            <w:bottom w:val="none" w:sz="0" w:space="0" w:color="auto"/>
            <w:right w:val="none" w:sz="0" w:space="0" w:color="auto"/>
          </w:divBdr>
        </w:div>
      </w:divsChild>
    </w:div>
    <w:div w:id="463549140">
      <w:bodyDiv w:val="1"/>
      <w:marLeft w:val="0"/>
      <w:marRight w:val="0"/>
      <w:marTop w:val="0"/>
      <w:marBottom w:val="0"/>
      <w:divBdr>
        <w:top w:val="none" w:sz="0" w:space="0" w:color="auto"/>
        <w:left w:val="none" w:sz="0" w:space="0" w:color="auto"/>
        <w:bottom w:val="none" w:sz="0" w:space="0" w:color="auto"/>
        <w:right w:val="none" w:sz="0" w:space="0" w:color="auto"/>
      </w:divBdr>
      <w:divsChild>
        <w:div w:id="1781413221">
          <w:marLeft w:val="0"/>
          <w:marRight w:val="0"/>
          <w:marTop w:val="0"/>
          <w:marBottom w:val="0"/>
          <w:divBdr>
            <w:top w:val="none" w:sz="0" w:space="0" w:color="auto"/>
            <w:left w:val="none" w:sz="0" w:space="0" w:color="auto"/>
            <w:bottom w:val="none" w:sz="0" w:space="0" w:color="auto"/>
            <w:right w:val="none" w:sz="0" w:space="0" w:color="auto"/>
          </w:divBdr>
        </w:div>
      </w:divsChild>
    </w:div>
    <w:div w:id="4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885409852">
          <w:marLeft w:val="0"/>
          <w:marRight w:val="0"/>
          <w:marTop w:val="0"/>
          <w:marBottom w:val="0"/>
          <w:divBdr>
            <w:top w:val="none" w:sz="0" w:space="0" w:color="auto"/>
            <w:left w:val="none" w:sz="0" w:space="0" w:color="auto"/>
            <w:bottom w:val="none" w:sz="0" w:space="0" w:color="auto"/>
            <w:right w:val="none" w:sz="0" w:space="0" w:color="auto"/>
          </w:divBdr>
        </w:div>
      </w:divsChild>
    </w:div>
    <w:div w:id="600071035">
      <w:bodyDiv w:val="1"/>
      <w:marLeft w:val="0"/>
      <w:marRight w:val="0"/>
      <w:marTop w:val="0"/>
      <w:marBottom w:val="0"/>
      <w:divBdr>
        <w:top w:val="none" w:sz="0" w:space="0" w:color="auto"/>
        <w:left w:val="none" w:sz="0" w:space="0" w:color="auto"/>
        <w:bottom w:val="none" w:sz="0" w:space="0" w:color="auto"/>
        <w:right w:val="none" w:sz="0" w:space="0" w:color="auto"/>
      </w:divBdr>
    </w:div>
    <w:div w:id="762342171">
      <w:bodyDiv w:val="1"/>
      <w:marLeft w:val="0"/>
      <w:marRight w:val="0"/>
      <w:marTop w:val="0"/>
      <w:marBottom w:val="0"/>
      <w:divBdr>
        <w:top w:val="none" w:sz="0" w:space="0" w:color="auto"/>
        <w:left w:val="none" w:sz="0" w:space="0" w:color="auto"/>
        <w:bottom w:val="none" w:sz="0" w:space="0" w:color="auto"/>
        <w:right w:val="none" w:sz="0" w:space="0" w:color="auto"/>
      </w:divBdr>
    </w:div>
    <w:div w:id="794757630">
      <w:bodyDiv w:val="1"/>
      <w:marLeft w:val="0"/>
      <w:marRight w:val="0"/>
      <w:marTop w:val="0"/>
      <w:marBottom w:val="0"/>
      <w:divBdr>
        <w:top w:val="none" w:sz="0" w:space="0" w:color="auto"/>
        <w:left w:val="none" w:sz="0" w:space="0" w:color="auto"/>
        <w:bottom w:val="none" w:sz="0" w:space="0" w:color="auto"/>
        <w:right w:val="none" w:sz="0" w:space="0" w:color="auto"/>
      </w:divBdr>
      <w:divsChild>
        <w:div w:id="24134835">
          <w:marLeft w:val="0"/>
          <w:marRight w:val="0"/>
          <w:marTop w:val="0"/>
          <w:marBottom w:val="0"/>
          <w:divBdr>
            <w:top w:val="none" w:sz="0" w:space="0" w:color="auto"/>
            <w:left w:val="none" w:sz="0" w:space="0" w:color="auto"/>
            <w:bottom w:val="none" w:sz="0" w:space="0" w:color="auto"/>
            <w:right w:val="none" w:sz="0" w:space="0" w:color="auto"/>
          </w:divBdr>
        </w:div>
        <w:div w:id="31812259">
          <w:marLeft w:val="0"/>
          <w:marRight w:val="0"/>
          <w:marTop w:val="0"/>
          <w:marBottom w:val="0"/>
          <w:divBdr>
            <w:top w:val="none" w:sz="0" w:space="0" w:color="auto"/>
            <w:left w:val="none" w:sz="0" w:space="0" w:color="auto"/>
            <w:bottom w:val="none" w:sz="0" w:space="0" w:color="auto"/>
            <w:right w:val="none" w:sz="0" w:space="0" w:color="auto"/>
          </w:divBdr>
        </w:div>
        <w:div w:id="69037272">
          <w:marLeft w:val="0"/>
          <w:marRight w:val="0"/>
          <w:marTop w:val="0"/>
          <w:marBottom w:val="0"/>
          <w:divBdr>
            <w:top w:val="none" w:sz="0" w:space="0" w:color="auto"/>
            <w:left w:val="none" w:sz="0" w:space="0" w:color="auto"/>
            <w:bottom w:val="none" w:sz="0" w:space="0" w:color="auto"/>
            <w:right w:val="none" w:sz="0" w:space="0" w:color="auto"/>
          </w:divBdr>
        </w:div>
        <w:div w:id="81535768">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 w:id="161630298">
          <w:marLeft w:val="0"/>
          <w:marRight w:val="0"/>
          <w:marTop w:val="0"/>
          <w:marBottom w:val="0"/>
          <w:divBdr>
            <w:top w:val="none" w:sz="0" w:space="0" w:color="auto"/>
            <w:left w:val="none" w:sz="0" w:space="0" w:color="auto"/>
            <w:bottom w:val="none" w:sz="0" w:space="0" w:color="auto"/>
            <w:right w:val="none" w:sz="0" w:space="0" w:color="auto"/>
          </w:divBdr>
        </w:div>
        <w:div w:id="164983402">
          <w:marLeft w:val="0"/>
          <w:marRight w:val="0"/>
          <w:marTop w:val="0"/>
          <w:marBottom w:val="0"/>
          <w:divBdr>
            <w:top w:val="none" w:sz="0" w:space="0" w:color="auto"/>
            <w:left w:val="none" w:sz="0" w:space="0" w:color="auto"/>
            <w:bottom w:val="none" w:sz="0" w:space="0" w:color="auto"/>
            <w:right w:val="none" w:sz="0" w:space="0" w:color="auto"/>
          </w:divBdr>
        </w:div>
        <w:div w:id="203566465">
          <w:marLeft w:val="0"/>
          <w:marRight w:val="0"/>
          <w:marTop w:val="0"/>
          <w:marBottom w:val="0"/>
          <w:divBdr>
            <w:top w:val="none" w:sz="0" w:space="0" w:color="auto"/>
            <w:left w:val="none" w:sz="0" w:space="0" w:color="auto"/>
            <w:bottom w:val="none" w:sz="0" w:space="0" w:color="auto"/>
            <w:right w:val="none" w:sz="0" w:space="0" w:color="auto"/>
          </w:divBdr>
        </w:div>
        <w:div w:id="261112961">
          <w:marLeft w:val="0"/>
          <w:marRight w:val="0"/>
          <w:marTop w:val="0"/>
          <w:marBottom w:val="0"/>
          <w:divBdr>
            <w:top w:val="none" w:sz="0" w:space="0" w:color="auto"/>
            <w:left w:val="none" w:sz="0" w:space="0" w:color="auto"/>
            <w:bottom w:val="none" w:sz="0" w:space="0" w:color="auto"/>
            <w:right w:val="none" w:sz="0" w:space="0" w:color="auto"/>
          </w:divBdr>
        </w:div>
        <w:div w:id="261888122">
          <w:marLeft w:val="0"/>
          <w:marRight w:val="0"/>
          <w:marTop w:val="0"/>
          <w:marBottom w:val="0"/>
          <w:divBdr>
            <w:top w:val="none" w:sz="0" w:space="0" w:color="auto"/>
            <w:left w:val="none" w:sz="0" w:space="0" w:color="auto"/>
            <w:bottom w:val="none" w:sz="0" w:space="0" w:color="auto"/>
            <w:right w:val="none" w:sz="0" w:space="0" w:color="auto"/>
          </w:divBdr>
        </w:div>
        <w:div w:id="309599130">
          <w:marLeft w:val="0"/>
          <w:marRight w:val="0"/>
          <w:marTop w:val="0"/>
          <w:marBottom w:val="0"/>
          <w:divBdr>
            <w:top w:val="none" w:sz="0" w:space="0" w:color="auto"/>
            <w:left w:val="none" w:sz="0" w:space="0" w:color="auto"/>
            <w:bottom w:val="none" w:sz="0" w:space="0" w:color="auto"/>
            <w:right w:val="none" w:sz="0" w:space="0" w:color="auto"/>
          </w:divBdr>
        </w:div>
        <w:div w:id="400911304">
          <w:marLeft w:val="0"/>
          <w:marRight w:val="0"/>
          <w:marTop w:val="0"/>
          <w:marBottom w:val="0"/>
          <w:divBdr>
            <w:top w:val="none" w:sz="0" w:space="0" w:color="auto"/>
            <w:left w:val="none" w:sz="0" w:space="0" w:color="auto"/>
            <w:bottom w:val="none" w:sz="0" w:space="0" w:color="auto"/>
            <w:right w:val="none" w:sz="0" w:space="0" w:color="auto"/>
          </w:divBdr>
        </w:div>
        <w:div w:id="535848480">
          <w:marLeft w:val="0"/>
          <w:marRight w:val="0"/>
          <w:marTop w:val="0"/>
          <w:marBottom w:val="0"/>
          <w:divBdr>
            <w:top w:val="none" w:sz="0" w:space="0" w:color="auto"/>
            <w:left w:val="none" w:sz="0" w:space="0" w:color="auto"/>
            <w:bottom w:val="none" w:sz="0" w:space="0" w:color="auto"/>
            <w:right w:val="none" w:sz="0" w:space="0" w:color="auto"/>
          </w:divBdr>
        </w:div>
        <w:div w:id="621378799">
          <w:marLeft w:val="0"/>
          <w:marRight w:val="0"/>
          <w:marTop w:val="0"/>
          <w:marBottom w:val="0"/>
          <w:divBdr>
            <w:top w:val="none" w:sz="0" w:space="0" w:color="auto"/>
            <w:left w:val="none" w:sz="0" w:space="0" w:color="auto"/>
            <w:bottom w:val="none" w:sz="0" w:space="0" w:color="auto"/>
            <w:right w:val="none" w:sz="0" w:space="0" w:color="auto"/>
          </w:divBdr>
        </w:div>
        <w:div w:id="713886783">
          <w:marLeft w:val="0"/>
          <w:marRight w:val="0"/>
          <w:marTop w:val="0"/>
          <w:marBottom w:val="0"/>
          <w:divBdr>
            <w:top w:val="none" w:sz="0" w:space="0" w:color="auto"/>
            <w:left w:val="none" w:sz="0" w:space="0" w:color="auto"/>
            <w:bottom w:val="none" w:sz="0" w:space="0" w:color="auto"/>
            <w:right w:val="none" w:sz="0" w:space="0" w:color="auto"/>
          </w:divBdr>
        </w:div>
        <w:div w:id="731466703">
          <w:marLeft w:val="0"/>
          <w:marRight w:val="0"/>
          <w:marTop w:val="0"/>
          <w:marBottom w:val="0"/>
          <w:divBdr>
            <w:top w:val="none" w:sz="0" w:space="0" w:color="auto"/>
            <w:left w:val="none" w:sz="0" w:space="0" w:color="auto"/>
            <w:bottom w:val="none" w:sz="0" w:space="0" w:color="auto"/>
            <w:right w:val="none" w:sz="0" w:space="0" w:color="auto"/>
          </w:divBdr>
        </w:div>
        <w:div w:id="801116114">
          <w:marLeft w:val="0"/>
          <w:marRight w:val="0"/>
          <w:marTop w:val="0"/>
          <w:marBottom w:val="0"/>
          <w:divBdr>
            <w:top w:val="none" w:sz="0" w:space="0" w:color="auto"/>
            <w:left w:val="none" w:sz="0" w:space="0" w:color="auto"/>
            <w:bottom w:val="none" w:sz="0" w:space="0" w:color="auto"/>
            <w:right w:val="none" w:sz="0" w:space="0" w:color="auto"/>
          </w:divBdr>
        </w:div>
        <w:div w:id="813761880">
          <w:marLeft w:val="0"/>
          <w:marRight w:val="0"/>
          <w:marTop w:val="0"/>
          <w:marBottom w:val="0"/>
          <w:divBdr>
            <w:top w:val="none" w:sz="0" w:space="0" w:color="auto"/>
            <w:left w:val="none" w:sz="0" w:space="0" w:color="auto"/>
            <w:bottom w:val="none" w:sz="0" w:space="0" w:color="auto"/>
            <w:right w:val="none" w:sz="0" w:space="0" w:color="auto"/>
          </w:divBdr>
        </w:div>
        <w:div w:id="815419614">
          <w:marLeft w:val="0"/>
          <w:marRight w:val="0"/>
          <w:marTop w:val="0"/>
          <w:marBottom w:val="0"/>
          <w:divBdr>
            <w:top w:val="none" w:sz="0" w:space="0" w:color="auto"/>
            <w:left w:val="none" w:sz="0" w:space="0" w:color="auto"/>
            <w:bottom w:val="none" w:sz="0" w:space="0" w:color="auto"/>
            <w:right w:val="none" w:sz="0" w:space="0" w:color="auto"/>
          </w:divBdr>
        </w:div>
        <w:div w:id="987828010">
          <w:marLeft w:val="0"/>
          <w:marRight w:val="0"/>
          <w:marTop w:val="0"/>
          <w:marBottom w:val="0"/>
          <w:divBdr>
            <w:top w:val="none" w:sz="0" w:space="0" w:color="auto"/>
            <w:left w:val="none" w:sz="0" w:space="0" w:color="auto"/>
            <w:bottom w:val="none" w:sz="0" w:space="0" w:color="auto"/>
            <w:right w:val="none" w:sz="0" w:space="0" w:color="auto"/>
          </w:divBdr>
        </w:div>
        <w:div w:id="1010524937">
          <w:marLeft w:val="0"/>
          <w:marRight w:val="0"/>
          <w:marTop w:val="0"/>
          <w:marBottom w:val="0"/>
          <w:divBdr>
            <w:top w:val="none" w:sz="0" w:space="0" w:color="auto"/>
            <w:left w:val="none" w:sz="0" w:space="0" w:color="auto"/>
            <w:bottom w:val="none" w:sz="0" w:space="0" w:color="auto"/>
            <w:right w:val="none" w:sz="0" w:space="0" w:color="auto"/>
          </w:divBdr>
        </w:div>
        <w:div w:id="1122574564">
          <w:marLeft w:val="0"/>
          <w:marRight w:val="0"/>
          <w:marTop w:val="0"/>
          <w:marBottom w:val="0"/>
          <w:divBdr>
            <w:top w:val="none" w:sz="0" w:space="0" w:color="auto"/>
            <w:left w:val="none" w:sz="0" w:space="0" w:color="auto"/>
            <w:bottom w:val="none" w:sz="0" w:space="0" w:color="auto"/>
            <w:right w:val="none" w:sz="0" w:space="0" w:color="auto"/>
          </w:divBdr>
        </w:div>
        <w:div w:id="1150558514">
          <w:marLeft w:val="0"/>
          <w:marRight w:val="0"/>
          <w:marTop w:val="0"/>
          <w:marBottom w:val="0"/>
          <w:divBdr>
            <w:top w:val="none" w:sz="0" w:space="0" w:color="auto"/>
            <w:left w:val="none" w:sz="0" w:space="0" w:color="auto"/>
            <w:bottom w:val="none" w:sz="0" w:space="0" w:color="auto"/>
            <w:right w:val="none" w:sz="0" w:space="0" w:color="auto"/>
          </w:divBdr>
        </w:div>
        <w:div w:id="1218080327">
          <w:marLeft w:val="0"/>
          <w:marRight w:val="0"/>
          <w:marTop w:val="0"/>
          <w:marBottom w:val="0"/>
          <w:divBdr>
            <w:top w:val="none" w:sz="0" w:space="0" w:color="auto"/>
            <w:left w:val="none" w:sz="0" w:space="0" w:color="auto"/>
            <w:bottom w:val="none" w:sz="0" w:space="0" w:color="auto"/>
            <w:right w:val="none" w:sz="0" w:space="0" w:color="auto"/>
          </w:divBdr>
        </w:div>
        <w:div w:id="1271279240">
          <w:marLeft w:val="0"/>
          <w:marRight w:val="0"/>
          <w:marTop w:val="0"/>
          <w:marBottom w:val="0"/>
          <w:divBdr>
            <w:top w:val="none" w:sz="0" w:space="0" w:color="auto"/>
            <w:left w:val="none" w:sz="0" w:space="0" w:color="auto"/>
            <w:bottom w:val="none" w:sz="0" w:space="0" w:color="auto"/>
            <w:right w:val="none" w:sz="0" w:space="0" w:color="auto"/>
          </w:divBdr>
        </w:div>
        <w:div w:id="1273392593">
          <w:marLeft w:val="0"/>
          <w:marRight w:val="0"/>
          <w:marTop w:val="0"/>
          <w:marBottom w:val="0"/>
          <w:divBdr>
            <w:top w:val="none" w:sz="0" w:space="0" w:color="auto"/>
            <w:left w:val="none" w:sz="0" w:space="0" w:color="auto"/>
            <w:bottom w:val="none" w:sz="0" w:space="0" w:color="auto"/>
            <w:right w:val="none" w:sz="0" w:space="0" w:color="auto"/>
          </w:divBdr>
        </w:div>
        <w:div w:id="1315717695">
          <w:marLeft w:val="0"/>
          <w:marRight w:val="0"/>
          <w:marTop w:val="0"/>
          <w:marBottom w:val="0"/>
          <w:divBdr>
            <w:top w:val="none" w:sz="0" w:space="0" w:color="auto"/>
            <w:left w:val="none" w:sz="0" w:space="0" w:color="auto"/>
            <w:bottom w:val="none" w:sz="0" w:space="0" w:color="auto"/>
            <w:right w:val="none" w:sz="0" w:space="0" w:color="auto"/>
          </w:divBdr>
        </w:div>
        <w:div w:id="1359697587">
          <w:marLeft w:val="0"/>
          <w:marRight w:val="0"/>
          <w:marTop w:val="0"/>
          <w:marBottom w:val="0"/>
          <w:divBdr>
            <w:top w:val="none" w:sz="0" w:space="0" w:color="auto"/>
            <w:left w:val="none" w:sz="0" w:space="0" w:color="auto"/>
            <w:bottom w:val="none" w:sz="0" w:space="0" w:color="auto"/>
            <w:right w:val="none" w:sz="0" w:space="0" w:color="auto"/>
          </w:divBdr>
        </w:div>
        <w:div w:id="1382024546">
          <w:marLeft w:val="0"/>
          <w:marRight w:val="0"/>
          <w:marTop w:val="0"/>
          <w:marBottom w:val="0"/>
          <w:divBdr>
            <w:top w:val="none" w:sz="0" w:space="0" w:color="auto"/>
            <w:left w:val="none" w:sz="0" w:space="0" w:color="auto"/>
            <w:bottom w:val="none" w:sz="0" w:space="0" w:color="auto"/>
            <w:right w:val="none" w:sz="0" w:space="0" w:color="auto"/>
          </w:divBdr>
        </w:div>
        <w:div w:id="1455563686">
          <w:marLeft w:val="0"/>
          <w:marRight w:val="0"/>
          <w:marTop w:val="0"/>
          <w:marBottom w:val="0"/>
          <w:divBdr>
            <w:top w:val="none" w:sz="0" w:space="0" w:color="auto"/>
            <w:left w:val="none" w:sz="0" w:space="0" w:color="auto"/>
            <w:bottom w:val="none" w:sz="0" w:space="0" w:color="auto"/>
            <w:right w:val="none" w:sz="0" w:space="0" w:color="auto"/>
          </w:divBdr>
        </w:div>
        <w:div w:id="1507210674">
          <w:marLeft w:val="0"/>
          <w:marRight w:val="0"/>
          <w:marTop w:val="0"/>
          <w:marBottom w:val="0"/>
          <w:divBdr>
            <w:top w:val="none" w:sz="0" w:space="0" w:color="auto"/>
            <w:left w:val="none" w:sz="0" w:space="0" w:color="auto"/>
            <w:bottom w:val="none" w:sz="0" w:space="0" w:color="auto"/>
            <w:right w:val="none" w:sz="0" w:space="0" w:color="auto"/>
          </w:divBdr>
        </w:div>
        <w:div w:id="1513452965">
          <w:marLeft w:val="0"/>
          <w:marRight w:val="0"/>
          <w:marTop w:val="0"/>
          <w:marBottom w:val="0"/>
          <w:divBdr>
            <w:top w:val="none" w:sz="0" w:space="0" w:color="auto"/>
            <w:left w:val="none" w:sz="0" w:space="0" w:color="auto"/>
            <w:bottom w:val="none" w:sz="0" w:space="0" w:color="auto"/>
            <w:right w:val="none" w:sz="0" w:space="0" w:color="auto"/>
          </w:divBdr>
        </w:div>
        <w:div w:id="1567447885">
          <w:marLeft w:val="0"/>
          <w:marRight w:val="0"/>
          <w:marTop w:val="0"/>
          <w:marBottom w:val="0"/>
          <w:divBdr>
            <w:top w:val="none" w:sz="0" w:space="0" w:color="auto"/>
            <w:left w:val="none" w:sz="0" w:space="0" w:color="auto"/>
            <w:bottom w:val="none" w:sz="0" w:space="0" w:color="auto"/>
            <w:right w:val="none" w:sz="0" w:space="0" w:color="auto"/>
          </w:divBdr>
        </w:div>
        <w:div w:id="1596748132">
          <w:marLeft w:val="0"/>
          <w:marRight w:val="0"/>
          <w:marTop w:val="0"/>
          <w:marBottom w:val="0"/>
          <w:divBdr>
            <w:top w:val="none" w:sz="0" w:space="0" w:color="auto"/>
            <w:left w:val="none" w:sz="0" w:space="0" w:color="auto"/>
            <w:bottom w:val="none" w:sz="0" w:space="0" w:color="auto"/>
            <w:right w:val="none" w:sz="0" w:space="0" w:color="auto"/>
          </w:divBdr>
        </w:div>
        <w:div w:id="1610501824">
          <w:marLeft w:val="0"/>
          <w:marRight w:val="0"/>
          <w:marTop w:val="0"/>
          <w:marBottom w:val="0"/>
          <w:divBdr>
            <w:top w:val="none" w:sz="0" w:space="0" w:color="auto"/>
            <w:left w:val="none" w:sz="0" w:space="0" w:color="auto"/>
            <w:bottom w:val="none" w:sz="0" w:space="0" w:color="auto"/>
            <w:right w:val="none" w:sz="0" w:space="0" w:color="auto"/>
          </w:divBdr>
        </w:div>
        <w:div w:id="1612589805">
          <w:marLeft w:val="0"/>
          <w:marRight w:val="0"/>
          <w:marTop w:val="0"/>
          <w:marBottom w:val="0"/>
          <w:divBdr>
            <w:top w:val="none" w:sz="0" w:space="0" w:color="auto"/>
            <w:left w:val="none" w:sz="0" w:space="0" w:color="auto"/>
            <w:bottom w:val="none" w:sz="0" w:space="0" w:color="auto"/>
            <w:right w:val="none" w:sz="0" w:space="0" w:color="auto"/>
          </w:divBdr>
        </w:div>
        <w:div w:id="1666132598">
          <w:marLeft w:val="0"/>
          <w:marRight w:val="0"/>
          <w:marTop w:val="0"/>
          <w:marBottom w:val="0"/>
          <w:divBdr>
            <w:top w:val="none" w:sz="0" w:space="0" w:color="auto"/>
            <w:left w:val="none" w:sz="0" w:space="0" w:color="auto"/>
            <w:bottom w:val="none" w:sz="0" w:space="0" w:color="auto"/>
            <w:right w:val="none" w:sz="0" w:space="0" w:color="auto"/>
          </w:divBdr>
        </w:div>
        <w:div w:id="1702969944">
          <w:marLeft w:val="0"/>
          <w:marRight w:val="0"/>
          <w:marTop w:val="0"/>
          <w:marBottom w:val="0"/>
          <w:divBdr>
            <w:top w:val="none" w:sz="0" w:space="0" w:color="auto"/>
            <w:left w:val="none" w:sz="0" w:space="0" w:color="auto"/>
            <w:bottom w:val="none" w:sz="0" w:space="0" w:color="auto"/>
            <w:right w:val="none" w:sz="0" w:space="0" w:color="auto"/>
          </w:divBdr>
        </w:div>
        <w:div w:id="1758408143">
          <w:marLeft w:val="0"/>
          <w:marRight w:val="0"/>
          <w:marTop w:val="0"/>
          <w:marBottom w:val="0"/>
          <w:divBdr>
            <w:top w:val="none" w:sz="0" w:space="0" w:color="auto"/>
            <w:left w:val="none" w:sz="0" w:space="0" w:color="auto"/>
            <w:bottom w:val="none" w:sz="0" w:space="0" w:color="auto"/>
            <w:right w:val="none" w:sz="0" w:space="0" w:color="auto"/>
          </w:divBdr>
        </w:div>
        <w:div w:id="1781871152">
          <w:marLeft w:val="0"/>
          <w:marRight w:val="0"/>
          <w:marTop w:val="0"/>
          <w:marBottom w:val="0"/>
          <w:divBdr>
            <w:top w:val="none" w:sz="0" w:space="0" w:color="auto"/>
            <w:left w:val="none" w:sz="0" w:space="0" w:color="auto"/>
            <w:bottom w:val="none" w:sz="0" w:space="0" w:color="auto"/>
            <w:right w:val="none" w:sz="0" w:space="0" w:color="auto"/>
          </w:divBdr>
        </w:div>
        <w:div w:id="1842354571">
          <w:marLeft w:val="0"/>
          <w:marRight w:val="0"/>
          <w:marTop w:val="0"/>
          <w:marBottom w:val="0"/>
          <w:divBdr>
            <w:top w:val="none" w:sz="0" w:space="0" w:color="auto"/>
            <w:left w:val="none" w:sz="0" w:space="0" w:color="auto"/>
            <w:bottom w:val="none" w:sz="0" w:space="0" w:color="auto"/>
            <w:right w:val="none" w:sz="0" w:space="0" w:color="auto"/>
          </w:divBdr>
        </w:div>
        <w:div w:id="1866599779">
          <w:marLeft w:val="0"/>
          <w:marRight w:val="0"/>
          <w:marTop w:val="0"/>
          <w:marBottom w:val="0"/>
          <w:divBdr>
            <w:top w:val="none" w:sz="0" w:space="0" w:color="auto"/>
            <w:left w:val="none" w:sz="0" w:space="0" w:color="auto"/>
            <w:bottom w:val="none" w:sz="0" w:space="0" w:color="auto"/>
            <w:right w:val="none" w:sz="0" w:space="0" w:color="auto"/>
          </w:divBdr>
        </w:div>
        <w:div w:id="1880891467">
          <w:marLeft w:val="0"/>
          <w:marRight w:val="0"/>
          <w:marTop w:val="0"/>
          <w:marBottom w:val="0"/>
          <w:divBdr>
            <w:top w:val="none" w:sz="0" w:space="0" w:color="auto"/>
            <w:left w:val="none" w:sz="0" w:space="0" w:color="auto"/>
            <w:bottom w:val="none" w:sz="0" w:space="0" w:color="auto"/>
            <w:right w:val="none" w:sz="0" w:space="0" w:color="auto"/>
          </w:divBdr>
        </w:div>
        <w:div w:id="1928952519">
          <w:marLeft w:val="0"/>
          <w:marRight w:val="0"/>
          <w:marTop w:val="0"/>
          <w:marBottom w:val="0"/>
          <w:divBdr>
            <w:top w:val="none" w:sz="0" w:space="0" w:color="auto"/>
            <w:left w:val="none" w:sz="0" w:space="0" w:color="auto"/>
            <w:bottom w:val="none" w:sz="0" w:space="0" w:color="auto"/>
            <w:right w:val="none" w:sz="0" w:space="0" w:color="auto"/>
          </w:divBdr>
        </w:div>
        <w:div w:id="1945184713">
          <w:marLeft w:val="0"/>
          <w:marRight w:val="0"/>
          <w:marTop w:val="0"/>
          <w:marBottom w:val="0"/>
          <w:divBdr>
            <w:top w:val="none" w:sz="0" w:space="0" w:color="auto"/>
            <w:left w:val="none" w:sz="0" w:space="0" w:color="auto"/>
            <w:bottom w:val="none" w:sz="0" w:space="0" w:color="auto"/>
            <w:right w:val="none" w:sz="0" w:space="0" w:color="auto"/>
          </w:divBdr>
        </w:div>
        <w:div w:id="2003698461">
          <w:marLeft w:val="0"/>
          <w:marRight w:val="0"/>
          <w:marTop w:val="0"/>
          <w:marBottom w:val="0"/>
          <w:divBdr>
            <w:top w:val="none" w:sz="0" w:space="0" w:color="auto"/>
            <w:left w:val="none" w:sz="0" w:space="0" w:color="auto"/>
            <w:bottom w:val="none" w:sz="0" w:space="0" w:color="auto"/>
            <w:right w:val="none" w:sz="0" w:space="0" w:color="auto"/>
          </w:divBdr>
        </w:div>
        <w:div w:id="2033605060">
          <w:marLeft w:val="0"/>
          <w:marRight w:val="0"/>
          <w:marTop w:val="0"/>
          <w:marBottom w:val="0"/>
          <w:divBdr>
            <w:top w:val="none" w:sz="0" w:space="0" w:color="auto"/>
            <w:left w:val="none" w:sz="0" w:space="0" w:color="auto"/>
            <w:bottom w:val="none" w:sz="0" w:space="0" w:color="auto"/>
            <w:right w:val="none" w:sz="0" w:space="0" w:color="auto"/>
          </w:divBdr>
        </w:div>
        <w:div w:id="2047367542">
          <w:marLeft w:val="0"/>
          <w:marRight w:val="0"/>
          <w:marTop w:val="0"/>
          <w:marBottom w:val="0"/>
          <w:divBdr>
            <w:top w:val="none" w:sz="0" w:space="0" w:color="auto"/>
            <w:left w:val="none" w:sz="0" w:space="0" w:color="auto"/>
            <w:bottom w:val="none" w:sz="0" w:space="0" w:color="auto"/>
            <w:right w:val="none" w:sz="0" w:space="0" w:color="auto"/>
          </w:divBdr>
        </w:div>
        <w:div w:id="2059473178">
          <w:marLeft w:val="0"/>
          <w:marRight w:val="0"/>
          <w:marTop w:val="0"/>
          <w:marBottom w:val="0"/>
          <w:divBdr>
            <w:top w:val="none" w:sz="0" w:space="0" w:color="auto"/>
            <w:left w:val="none" w:sz="0" w:space="0" w:color="auto"/>
            <w:bottom w:val="none" w:sz="0" w:space="0" w:color="auto"/>
            <w:right w:val="none" w:sz="0" w:space="0" w:color="auto"/>
          </w:divBdr>
        </w:div>
        <w:div w:id="2079941341">
          <w:marLeft w:val="0"/>
          <w:marRight w:val="0"/>
          <w:marTop w:val="0"/>
          <w:marBottom w:val="0"/>
          <w:divBdr>
            <w:top w:val="none" w:sz="0" w:space="0" w:color="auto"/>
            <w:left w:val="none" w:sz="0" w:space="0" w:color="auto"/>
            <w:bottom w:val="none" w:sz="0" w:space="0" w:color="auto"/>
            <w:right w:val="none" w:sz="0" w:space="0" w:color="auto"/>
          </w:divBdr>
        </w:div>
        <w:div w:id="2095399320">
          <w:marLeft w:val="0"/>
          <w:marRight w:val="0"/>
          <w:marTop w:val="0"/>
          <w:marBottom w:val="0"/>
          <w:divBdr>
            <w:top w:val="none" w:sz="0" w:space="0" w:color="auto"/>
            <w:left w:val="none" w:sz="0" w:space="0" w:color="auto"/>
            <w:bottom w:val="none" w:sz="0" w:space="0" w:color="auto"/>
            <w:right w:val="none" w:sz="0" w:space="0" w:color="auto"/>
          </w:divBdr>
        </w:div>
        <w:div w:id="2116292472">
          <w:marLeft w:val="0"/>
          <w:marRight w:val="0"/>
          <w:marTop w:val="0"/>
          <w:marBottom w:val="0"/>
          <w:divBdr>
            <w:top w:val="none" w:sz="0" w:space="0" w:color="auto"/>
            <w:left w:val="none" w:sz="0" w:space="0" w:color="auto"/>
            <w:bottom w:val="none" w:sz="0" w:space="0" w:color="auto"/>
            <w:right w:val="none" w:sz="0" w:space="0" w:color="auto"/>
          </w:divBdr>
        </w:div>
        <w:div w:id="2142994027">
          <w:marLeft w:val="0"/>
          <w:marRight w:val="0"/>
          <w:marTop w:val="0"/>
          <w:marBottom w:val="0"/>
          <w:divBdr>
            <w:top w:val="none" w:sz="0" w:space="0" w:color="auto"/>
            <w:left w:val="none" w:sz="0" w:space="0" w:color="auto"/>
            <w:bottom w:val="none" w:sz="0" w:space="0" w:color="auto"/>
            <w:right w:val="none" w:sz="0" w:space="0" w:color="auto"/>
          </w:divBdr>
        </w:div>
      </w:divsChild>
    </w:div>
    <w:div w:id="811868717">
      <w:bodyDiv w:val="1"/>
      <w:marLeft w:val="0"/>
      <w:marRight w:val="0"/>
      <w:marTop w:val="0"/>
      <w:marBottom w:val="0"/>
      <w:divBdr>
        <w:top w:val="none" w:sz="0" w:space="0" w:color="auto"/>
        <w:left w:val="none" w:sz="0" w:space="0" w:color="auto"/>
        <w:bottom w:val="none" w:sz="0" w:space="0" w:color="auto"/>
        <w:right w:val="none" w:sz="0" w:space="0" w:color="auto"/>
      </w:divBdr>
    </w:div>
    <w:div w:id="996376108">
      <w:bodyDiv w:val="1"/>
      <w:marLeft w:val="0"/>
      <w:marRight w:val="0"/>
      <w:marTop w:val="0"/>
      <w:marBottom w:val="0"/>
      <w:divBdr>
        <w:top w:val="none" w:sz="0" w:space="0" w:color="auto"/>
        <w:left w:val="none" w:sz="0" w:space="0" w:color="auto"/>
        <w:bottom w:val="none" w:sz="0" w:space="0" w:color="auto"/>
        <w:right w:val="none" w:sz="0" w:space="0" w:color="auto"/>
      </w:divBdr>
    </w:div>
    <w:div w:id="1173300517">
      <w:bodyDiv w:val="1"/>
      <w:marLeft w:val="0"/>
      <w:marRight w:val="0"/>
      <w:marTop w:val="0"/>
      <w:marBottom w:val="0"/>
      <w:divBdr>
        <w:top w:val="none" w:sz="0" w:space="0" w:color="auto"/>
        <w:left w:val="none" w:sz="0" w:space="0" w:color="auto"/>
        <w:bottom w:val="none" w:sz="0" w:space="0" w:color="auto"/>
        <w:right w:val="none" w:sz="0" w:space="0" w:color="auto"/>
      </w:divBdr>
    </w:div>
    <w:div w:id="1176193826">
      <w:bodyDiv w:val="1"/>
      <w:marLeft w:val="0"/>
      <w:marRight w:val="0"/>
      <w:marTop w:val="0"/>
      <w:marBottom w:val="0"/>
      <w:divBdr>
        <w:top w:val="none" w:sz="0" w:space="0" w:color="auto"/>
        <w:left w:val="none" w:sz="0" w:space="0" w:color="auto"/>
        <w:bottom w:val="none" w:sz="0" w:space="0" w:color="auto"/>
        <w:right w:val="none" w:sz="0" w:space="0" w:color="auto"/>
      </w:divBdr>
      <w:divsChild>
        <w:div w:id="162476474">
          <w:marLeft w:val="0"/>
          <w:marRight w:val="0"/>
          <w:marTop w:val="0"/>
          <w:marBottom w:val="0"/>
          <w:divBdr>
            <w:top w:val="none" w:sz="0" w:space="0" w:color="auto"/>
            <w:left w:val="none" w:sz="0" w:space="0" w:color="auto"/>
            <w:bottom w:val="none" w:sz="0" w:space="0" w:color="auto"/>
            <w:right w:val="none" w:sz="0" w:space="0" w:color="auto"/>
          </w:divBdr>
        </w:div>
      </w:divsChild>
    </w:div>
    <w:div w:id="1188255823">
      <w:bodyDiv w:val="1"/>
      <w:marLeft w:val="0"/>
      <w:marRight w:val="0"/>
      <w:marTop w:val="0"/>
      <w:marBottom w:val="0"/>
      <w:divBdr>
        <w:top w:val="none" w:sz="0" w:space="0" w:color="auto"/>
        <w:left w:val="none" w:sz="0" w:space="0" w:color="auto"/>
        <w:bottom w:val="none" w:sz="0" w:space="0" w:color="auto"/>
        <w:right w:val="none" w:sz="0" w:space="0" w:color="auto"/>
      </w:divBdr>
    </w:div>
    <w:div w:id="1197933302">
      <w:bodyDiv w:val="1"/>
      <w:marLeft w:val="0"/>
      <w:marRight w:val="0"/>
      <w:marTop w:val="0"/>
      <w:marBottom w:val="0"/>
      <w:divBdr>
        <w:top w:val="none" w:sz="0" w:space="0" w:color="auto"/>
        <w:left w:val="none" w:sz="0" w:space="0" w:color="auto"/>
        <w:bottom w:val="none" w:sz="0" w:space="0" w:color="auto"/>
        <w:right w:val="none" w:sz="0" w:space="0" w:color="auto"/>
      </w:divBdr>
      <w:divsChild>
        <w:div w:id="467088840">
          <w:marLeft w:val="0"/>
          <w:marRight w:val="0"/>
          <w:marTop w:val="0"/>
          <w:marBottom w:val="0"/>
          <w:divBdr>
            <w:top w:val="none" w:sz="0" w:space="0" w:color="auto"/>
            <w:left w:val="none" w:sz="0" w:space="0" w:color="auto"/>
            <w:bottom w:val="none" w:sz="0" w:space="0" w:color="auto"/>
            <w:right w:val="none" w:sz="0" w:space="0" w:color="auto"/>
          </w:divBdr>
        </w:div>
      </w:divsChild>
    </w:div>
    <w:div w:id="1233546178">
      <w:bodyDiv w:val="1"/>
      <w:marLeft w:val="0"/>
      <w:marRight w:val="0"/>
      <w:marTop w:val="0"/>
      <w:marBottom w:val="0"/>
      <w:divBdr>
        <w:top w:val="none" w:sz="0" w:space="0" w:color="auto"/>
        <w:left w:val="none" w:sz="0" w:space="0" w:color="auto"/>
        <w:bottom w:val="none" w:sz="0" w:space="0" w:color="auto"/>
        <w:right w:val="none" w:sz="0" w:space="0" w:color="auto"/>
      </w:divBdr>
      <w:divsChild>
        <w:div w:id="2061631526">
          <w:marLeft w:val="0"/>
          <w:marRight w:val="0"/>
          <w:marTop w:val="0"/>
          <w:marBottom w:val="0"/>
          <w:divBdr>
            <w:top w:val="none" w:sz="0" w:space="0" w:color="auto"/>
            <w:left w:val="none" w:sz="0" w:space="0" w:color="auto"/>
            <w:bottom w:val="none" w:sz="0" w:space="0" w:color="auto"/>
            <w:right w:val="none" w:sz="0" w:space="0" w:color="auto"/>
          </w:divBdr>
        </w:div>
      </w:divsChild>
    </w:div>
    <w:div w:id="1247685580">
      <w:bodyDiv w:val="1"/>
      <w:marLeft w:val="0"/>
      <w:marRight w:val="0"/>
      <w:marTop w:val="0"/>
      <w:marBottom w:val="0"/>
      <w:divBdr>
        <w:top w:val="none" w:sz="0" w:space="0" w:color="auto"/>
        <w:left w:val="none" w:sz="0" w:space="0" w:color="auto"/>
        <w:bottom w:val="none" w:sz="0" w:space="0" w:color="auto"/>
        <w:right w:val="none" w:sz="0" w:space="0" w:color="auto"/>
      </w:divBdr>
    </w:div>
    <w:div w:id="1284271278">
      <w:bodyDiv w:val="1"/>
      <w:marLeft w:val="0"/>
      <w:marRight w:val="0"/>
      <w:marTop w:val="0"/>
      <w:marBottom w:val="0"/>
      <w:divBdr>
        <w:top w:val="none" w:sz="0" w:space="0" w:color="auto"/>
        <w:left w:val="none" w:sz="0" w:space="0" w:color="auto"/>
        <w:bottom w:val="none" w:sz="0" w:space="0" w:color="auto"/>
        <w:right w:val="none" w:sz="0" w:space="0" w:color="auto"/>
      </w:divBdr>
      <w:divsChild>
        <w:div w:id="759107000">
          <w:marLeft w:val="0"/>
          <w:marRight w:val="0"/>
          <w:marTop w:val="0"/>
          <w:marBottom w:val="0"/>
          <w:divBdr>
            <w:top w:val="none" w:sz="0" w:space="0" w:color="auto"/>
            <w:left w:val="none" w:sz="0" w:space="0" w:color="auto"/>
            <w:bottom w:val="none" w:sz="0" w:space="0" w:color="auto"/>
            <w:right w:val="none" w:sz="0" w:space="0" w:color="auto"/>
          </w:divBdr>
        </w:div>
      </w:divsChild>
    </w:div>
    <w:div w:id="1303344516">
      <w:bodyDiv w:val="1"/>
      <w:marLeft w:val="0"/>
      <w:marRight w:val="0"/>
      <w:marTop w:val="0"/>
      <w:marBottom w:val="0"/>
      <w:divBdr>
        <w:top w:val="none" w:sz="0" w:space="0" w:color="auto"/>
        <w:left w:val="none" w:sz="0" w:space="0" w:color="auto"/>
        <w:bottom w:val="none" w:sz="0" w:space="0" w:color="auto"/>
        <w:right w:val="none" w:sz="0" w:space="0" w:color="auto"/>
      </w:divBdr>
      <w:divsChild>
        <w:div w:id="110325927">
          <w:marLeft w:val="0"/>
          <w:marRight w:val="0"/>
          <w:marTop w:val="0"/>
          <w:marBottom w:val="0"/>
          <w:divBdr>
            <w:top w:val="none" w:sz="0" w:space="0" w:color="auto"/>
            <w:left w:val="none" w:sz="0" w:space="0" w:color="auto"/>
            <w:bottom w:val="none" w:sz="0" w:space="0" w:color="auto"/>
            <w:right w:val="none" w:sz="0" w:space="0" w:color="auto"/>
          </w:divBdr>
        </w:div>
      </w:divsChild>
    </w:div>
    <w:div w:id="1323047722">
      <w:bodyDiv w:val="1"/>
      <w:marLeft w:val="0"/>
      <w:marRight w:val="0"/>
      <w:marTop w:val="0"/>
      <w:marBottom w:val="0"/>
      <w:divBdr>
        <w:top w:val="none" w:sz="0" w:space="0" w:color="auto"/>
        <w:left w:val="none" w:sz="0" w:space="0" w:color="auto"/>
        <w:bottom w:val="none" w:sz="0" w:space="0" w:color="auto"/>
        <w:right w:val="none" w:sz="0" w:space="0" w:color="auto"/>
      </w:divBdr>
      <w:divsChild>
        <w:div w:id="1455169800">
          <w:marLeft w:val="0"/>
          <w:marRight w:val="0"/>
          <w:marTop w:val="0"/>
          <w:marBottom w:val="0"/>
          <w:divBdr>
            <w:top w:val="none" w:sz="0" w:space="0" w:color="auto"/>
            <w:left w:val="none" w:sz="0" w:space="0" w:color="auto"/>
            <w:bottom w:val="none" w:sz="0" w:space="0" w:color="auto"/>
            <w:right w:val="none" w:sz="0" w:space="0" w:color="auto"/>
          </w:divBdr>
        </w:div>
      </w:divsChild>
    </w:div>
    <w:div w:id="1353461459">
      <w:bodyDiv w:val="1"/>
      <w:marLeft w:val="0"/>
      <w:marRight w:val="0"/>
      <w:marTop w:val="0"/>
      <w:marBottom w:val="0"/>
      <w:divBdr>
        <w:top w:val="none" w:sz="0" w:space="0" w:color="auto"/>
        <w:left w:val="none" w:sz="0" w:space="0" w:color="auto"/>
        <w:bottom w:val="none" w:sz="0" w:space="0" w:color="auto"/>
        <w:right w:val="none" w:sz="0" w:space="0" w:color="auto"/>
      </w:divBdr>
      <w:divsChild>
        <w:div w:id="1495880759">
          <w:marLeft w:val="0"/>
          <w:marRight w:val="0"/>
          <w:marTop w:val="0"/>
          <w:marBottom w:val="0"/>
          <w:divBdr>
            <w:top w:val="none" w:sz="0" w:space="0" w:color="auto"/>
            <w:left w:val="none" w:sz="0" w:space="0" w:color="auto"/>
            <w:bottom w:val="none" w:sz="0" w:space="0" w:color="auto"/>
            <w:right w:val="none" w:sz="0" w:space="0" w:color="auto"/>
          </w:divBdr>
        </w:div>
      </w:divsChild>
    </w:div>
    <w:div w:id="1408726070">
      <w:bodyDiv w:val="1"/>
      <w:marLeft w:val="0"/>
      <w:marRight w:val="0"/>
      <w:marTop w:val="0"/>
      <w:marBottom w:val="0"/>
      <w:divBdr>
        <w:top w:val="none" w:sz="0" w:space="0" w:color="auto"/>
        <w:left w:val="none" w:sz="0" w:space="0" w:color="auto"/>
        <w:bottom w:val="none" w:sz="0" w:space="0" w:color="auto"/>
        <w:right w:val="none" w:sz="0" w:space="0" w:color="auto"/>
      </w:divBdr>
    </w:div>
    <w:div w:id="1436441890">
      <w:bodyDiv w:val="1"/>
      <w:marLeft w:val="0"/>
      <w:marRight w:val="0"/>
      <w:marTop w:val="0"/>
      <w:marBottom w:val="0"/>
      <w:divBdr>
        <w:top w:val="none" w:sz="0" w:space="0" w:color="auto"/>
        <w:left w:val="none" w:sz="0" w:space="0" w:color="auto"/>
        <w:bottom w:val="none" w:sz="0" w:space="0" w:color="auto"/>
        <w:right w:val="none" w:sz="0" w:space="0" w:color="auto"/>
      </w:divBdr>
    </w:div>
    <w:div w:id="1490052327">
      <w:bodyDiv w:val="1"/>
      <w:marLeft w:val="0"/>
      <w:marRight w:val="0"/>
      <w:marTop w:val="0"/>
      <w:marBottom w:val="0"/>
      <w:divBdr>
        <w:top w:val="none" w:sz="0" w:space="0" w:color="auto"/>
        <w:left w:val="none" w:sz="0" w:space="0" w:color="auto"/>
        <w:bottom w:val="none" w:sz="0" w:space="0" w:color="auto"/>
        <w:right w:val="none" w:sz="0" w:space="0" w:color="auto"/>
      </w:divBdr>
      <w:divsChild>
        <w:div w:id="861671387">
          <w:marLeft w:val="0"/>
          <w:marRight w:val="0"/>
          <w:marTop w:val="0"/>
          <w:marBottom w:val="0"/>
          <w:divBdr>
            <w:top w:val="none" w:sz="0" w:space="0" w:color="auto"/>
            <w:left w:val="none" w:sz="0" w:space="0" w:color="auto"/>
            <w:bottom w:val="none" w:sz="0" w:space="0" w:color="auto"/>
            <w:right w:val="none" w:sz="0" w:space="0" w:color="auto"/>
          </w:divBdr>
        </w:div>
      </w:divsChild>
    </w:div>
    <w:div w:id="1494028053">
      <w:bodyDiv w:val="1"/>
      <w:marLeft w:val="0"/>
      <w:marRight w:val="0"/>
      <w:marTop w:val="0"/>
      <w:marBottom w:val="0"/>
      <w:divBdr>
        <w:top w:val="none" w:sz="0" w:space="0" w:color="auto"/>
        <w:left w:val="none" w:sz="0" w:space="0" w:color="auto"/>
        <w:bottom w:val="none" w:sz="0" w:space="0" w:color="auto"/>
        <w:right w:val="none" w:sz="0" w:space="0" w:color="auto"/>
      </w:divBdr>
      <w:divsChild>
        <w:div w:id="1049572792">
          <w:marLeft w:val="0"/>
          <w:marRight w:val="0"/>
          <w:marTop w:val="0"/>
          <w:marBottom w:val="0"/>
          <w:divBdr>
            <w:top w:val="none" w:sz="0" w:space="0" w:color="auto"/>
            <w:left w:val="none" w:sz="0" w:space="0" w:color="auto"/>
            <w:bottom w:val="none" w:sz="0" w:space="0" w:color="auto"/>
            <w:right w:val="none" w:sz="0" w:space="0" w:color="auto"/>
          </w:divBdr>
        </w:div>
      </w:divsChild>
    </w:div>
    <w:div w:id="1505626514">
      <w:bodyDiv w:val="1"/>
      <w:marLeft w:val="0"/>
      <w:marRight w:val="0"/>
      <w:marTop w:val="0"/>
      <w:marBottom w:val="0"/>
      <w:divBdr>
        <w:top w:val="none" w:sz="0" w:space="0" w:color="auto"/>
        <w:left w:val="none" w:sz="0" w:space="0" w:color="auto"/>
        <w:bottom w:val="none" w:sz="0" w:space="0" w:color="auto"/>
        <w:right w:val="none" w:sz="0" w:space="0" w:color="auto"/>
      </w:divBdr>
    </w:div>
    <w:div w:id="1700619136">
      <w:bodyDiv w:val="1"/>
      <w:marLeft w:val="0"/>
      <w:marRight w:val="0"/>
      <w:marTop w:val="0"/>
      <w:marBottom w:val="0"/>
      <w:divBdr>
        <w:top w:val="none" w:sz="0" w:space="0" w:color="auto"/>
        <w:left w:val="none" w:sz="0" w:space="0" w:color="auto"/>
        <w:bottom w:val="none" w:sz="0" w:space="0" w:color="auto"/>
        <w:right w:val="none" w:sz="0" w:space="0" w:color="auto"/>
      </w:divBdr>
      <w:divsChild>
        <w:div w:id="1669286479">
          <w:marLeft w:val="0"/>
          <w:marRight w:val="0"/>
          <w:marTop w:val="0"/>
          <w:marBottom w:val="0"/>
          <w:divBdr>
            <w:top w:val="none" w:sz="0" w:space="0" w:color="auto"/>
            <w:left w:val="none" w:sz="0" w:space="0" w:color="auto"/>
            <w:bottom w:val="none" w:sz="0" w:space="0" w:color="auto"/>
            <w:right w:val="none" w:sz="0" w:space="0" w:color="auto"/>
          </w:divBdr>
        </w:div>
      </w:divsChild>
    </w:div>
    <w:div w:id="1748258330">
      <w:bodyDiv w:val="1"/>
      <w:marLeft w:val="0"/>
      <w:marRight w:val="0"/>
      <w:marTop w:val="0"/>
      <w:marBottom w:val="0"/>
      <w:divBdr>
        <w:top w:val="none" w:sz="0" w:space="0" w:color="auto"/>
        <w:left w:val="none" w:sz="0" w:space="0" w:color="auto"/>
        <w:bottom w:val="none" w:sz="0" w:space="0" w:color="auto"/>
        <w:right w:val="none" w:sz="0" w:space="0" w:color="auto"/>
      </w:divBdr>
      <w:divsChild>
        <w:div w:id="912928657">
          <w:marLeft w:val="0"/>
          <w:marRight w:val="0"/>
          <w:marTop w:val="0"/>
          <w:marBottom w:val="0"/>
          <w:divBdr>
            <w:top w:val="none" w:sz="0" w:space="0" w:color="auto"/>
            <w:left w:val="none" w:sz="0" w:space="0" w:color="auto"/>
            <w:bottom w:val="none" w:sz="0" w:space="0" w:color="auto"/>
            <w:right w:val="none" w:sz="0" w:space="0" w:color="auto"/>
          </w:divBdr>
        </w:div>
      </w:divsChild>
    </w:div>
    <w:div w:id="1812135943">
      <w:bodyDiv w:val="1"/>
      <w:marLeft w:val="0"/>
      <w:marRight w:val="0"/>
      <w:marTop w:val="0"/>
      <w:marBottom w:val="0"/>
      <w:divBdr>
        <w:top w:val="none" w:sz="0" w:space="0" w:color="auto"/>
        <w:left w:val="none" w:sz="0" w:space="0" w:color="auto"/>
        <w:bottom w:val="none" w:sz="0" w:space="0" w:color="auto"/>
        <w:right w:val="none" w:sz="0" w:space="0" w:color="auto"/>
      </w:divBdr>
    </w:div>
    <w:div w:id="1906720452">
      <w:bodyDiv w:val="1"/>
      <w:marLeft w:val="0"/>
      <w:marRight w:val="0"/>
      <w:marTop w:val="0"/>
      <w:marBottom w:val="0"/>
      <w:divBdr>
        <w:top w:val="none" w:sz="0" w:space="0" w:color="auto"/>
        <w:left w:val="none" w:sz="0" w:space="0" w:color="auto"/>
        <w:bottom w:val="none" w:sz="0" w:space="0" w:color="auto"/>
        <w:right w:val="none" w:sz="0" w:space="0" w:color="auto"/>
      </w:divBdr>
      <w:divsChild>
        <w:div w:id="324476790">
          <w:marLeft w:val="0"/>
          <w:marRight w:val="0"/>
          <w:marTop w:val="0"/>
          <w:marBottom w:val="0"/>
          <w:divBdr>
            <w:top w:val="none" w:sz="0" w:space="0" w:color="auto"/>
            <w:left w:val="none" w:sz="0" w:space="0" w:color="auto"/>
            <w:bottom w:val="none" w:sz="0" w:space="0" w:color="auto"/>
            <w:right w:val="none" w:sz="0" w:space="0" w:color="auto"/>
          </w:divBdr>
        </w:div>
      </w:divsChild>
    </w:div>
    <w:div w:id="1991254003">
      <w:bodyDiv w:val="1"/>
      <w:marLeft w:val="0"/>
      <w:marRight w:val="0"/>
      <w:marTop w:val="0"/>
      <w:marBottom w:val="0"/>
      <w:divBdr>
        <w:top w:val="none" w:sz="0" w:space="0" w:color="auto"/>
        <w:left w:val="none" w:sz="0" w:space="0" w:color="auto"/>
        <w:bottom w:val="none" w:sz="0" w:space="0" w:color="auto"/>
        <w:right w:val="none" w:sz="0" w:space="0" w:color="auto"/>
      </w:divBdr>
    </w:div>
    <w:div w:id="2031252793">
      <w:bodyDiv w:val="1"/>
      <w:marLeft w:val="0"/>
      <w:marRight w:val="0"/>
      <w:marTop w:val="0"/>
      <w:marBottom w:val="0"/>
      <w:divBdr>
        <w:top w:val="none" w:sz="0" w:space="0" w:color="auto"/>
        <w:left w:val="none" w:sz="0" w:space="0" w:color="auto"/>
        <w:bottom w:val="none" w:sz="0" w:space="0" w:color="auto"/>
        <w:right w:val="none" w:sz="0" w:space="0" w:color="auto"/>
      </w:divBdr>
      <w:divsChild>
        <w:div w:id="1999576289">
          <w:marLeft w:val="0"/>
          <w:marRight w:val="0"/>
          <w:marTop w:val="0"/>
          <w:marBottom w:val="0"/>
          <w:divBdr>
            <w:top w:val="none" w:sz="0" w:space="0" w:color="auto"/>
            <w:left w:val="none" w:sz="0" w:space="0" w:color="auto"/>
            <w:bottom w:val="none" w:sz="0" w:space="0" w:color="auto"/>
            <w:right w:val="none" w:sz="0" w:space="0" w:color="auto"/>
          </w:divBdr>
          <w:divsChild>
            <w:div w:id="2559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2271">
      <w:bodyDiv w:val="1"/>
      <w:marLeft w:val="0"/>
      <w:marRight w:val="0"/>
      <w:marTop w:val="0"/>
      <w:marBottom w:val="0"/>
      <w:divBdr>
        <w:top w:val="none" w:sz="0" w:space="0" w:color="auto"/>
        <w:left w:val="none" w:sz="0" w:space="0" w:color="auto"/>
        <w:bottom w:val="none" w:sz="0" w:space="0" w:color="auto"/>
        <w:right w:val="none" w:sz="0" w:space="0" w:color="auto"/>
      </w:divBdr>
    </w:div>
    <w:div w:id="20869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ton.edu/senate/documents/PDF/300/UPS300-02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epare.fullerton.edu/" TargetMode="External"/><Relationship Id="rId4" Type="http://schemas.openxmlformats.org/officeDocument/2006/relationships/settings" Target="settings.xml"/><Relationship Id="rId9" Type="http://schemas.openxmlformats.org/officeDocument/2006/relationships/hyperlink" Target="http://www.fullerton.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2017-02-06T16:10:00Z</dcterms:created>
  <dcterms:modified xsi:type="dcterms:W3CDTF">2017-02-07T19:07:00Z</dcterms:modified>
</cp:coreProperties>
</file>